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082B0" w14:textId="77777777" w:rsidR="00632A44" w:rsidRPr="001907FC" w:rsidRDefault="00632A44" w:rsidP="00357D17">
      <w:pPr>
        <w:ind w:left="-284" w:right="-142"/>
        <w:jc w:val="right"/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t>ANNEX J-3</w:t>
      </w:r>
    </w:p>
    <w:p w14:paraId="31228ADB" w14:textId="77777777" w:rsidR="00240E6B" w:rsidRPr="00357D17" w:rsidRDefault="00E343E3" w:rsidP="00357D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cs="Calibri"/>
          <w:b/>
          <w:color w:val="auto"/>
          <w:szCs w:val="22"/>
        </w:rPr>
      </w:pPr>
      <w:r w:rsidRPr="00357D17">
        <w:rPr>
          <w:rFonts w:cs="Calibri"/>
          <w:b/>
          <w:color w:val="auto"/>
          <w:szCs w:val="22"/>
        </w:rPr>
        <w:t xml:space="preserve">MEMÒRIA </w:t>
      </w:r>
      <w:r w:rsidR="00357D17">
        <w:rPr>
          <w:rFonts w:cs="Calibri"/>
          <w:b/>
          <w:color w:val="auto"/>
          <w:szCs w:val="22"/>
        </w:rPr>
        <w:t>ECONÒMICA INGRESSOS I DESPESES</w:t>
      </w:r>
      <w:r w:rsidR="00240E6B" w:rsidRPr="00357D17">
        <w:rPr>
          <w:rFonts w:cs="Calibri"/>
          <w:b/>
          <w:color w:val="auto"/>
          <w:szCs w:val="22"/>
        </w:rPr>
        <w:t xml:space="preserve"> DEL</w:t>
      </w:r>
      <w:r w:rsidR="00781399" w:rsidRPr="00357D17">
        <w:rPr>
          <w:rFonts w:cs="Calibri"/>
          <w:b/>
          <w:color w:val="auto"/>
          <w:szCs w:val="22"/>
        </w:rPr>
        <w:t xml:space="preserve"> PROJECTE</w:t>
      </w:r>
      <w:r w:rsidR="00240E6B" w:rsidRPr="00357D17">
        <w:rPr>
          <w:rFonts w:cs="Calibri"/>
          <w:b/>
          <w:color w:val="auto"/>
          <w:szCs w:val="22"/>
        </w:rPr>
        <w:t xml:space="preserve"> </w:t>
      </w:r>
      <w:r w:rsidR="00172500" w:rsidRPr="00357D17">
        <w:rPr>
          <w:rFonts w:cs="Calibri"/>
          <w:b/>
          <w:color w:val="auto"/>
          <w:szCs w:val="22"/>
        </w:rPr>
        <w:t xml:space="preserve">GENERAL </w:t>
      </w:r>
      <w:r w:rsidR="0096092E" w:rsidRPr="00357D17">
        <w:rPr>
          <w:rFonts w:cs="Calibri"/>
          <w:b/>
          <w:color w:val="auto"/>
          <w:szCs w:val="22"/>
        </w:rPr>
        <w:t>D</w:t>
      </w:r>
      <w:r w:rsidR="00172500" w:rsidRPr="00357D17">
        <w:rPr>
          <w:rFonts w:cs="Calibri"/>
          <w:b/>
          <w:color w:val="auto"/>
          <w:szCs w:val="22"/>
        </w:rPr>
        <w:t>’</w:t>
      </w:r>
      <w:r w:rsidR="0096092E" w:rsidRPr="00357D17">
        <w:rPr>
          <w:rFonts w:cs="Calibri"/>
          <w:b/>
          <w:color w:val="auto"/>
          <w:szCs w:val="22"/>
        </w:rPr>
        <w:t>E</w:t>
      </w:r>
      <w:r w:rsidR="00172500" w:rsidRPr="00357D17">
        <w:rPr>
          <w:rFonts w:cs="Calibri"/>
          <w:b/>
          <w:color w:val="auto"/>
          <w:szCs w:val="22"/>
        </w:rPr>
        <w:t>NTITATS DE</w:t>
      </w:r>
      <w:r w:rsidR="0096092E" w:rsidRPr="00357D17">
        <w:rPr>
          <w:rFonts w:cs="Calibri"/>
          <w:b/>
          <w:color w:val="auto"/>
          <w:szCs w:val="22"/>
        </w:rPr>
        <w:t xml:space="preserve"> LLEURE </w:t>
      </w:r>
      <w:r w:rsidR="00DA5D2B" w:rsidRPr="00357D17">
        <w:rPr>
          <w:rFonts w:cs="Calibri"/>
          <w:b/>
          <w:color w:val="auto"/>
          <w:szCs w:val="22"/>
        </w:rPr>
        <w:t>EDUCATIU</w:t>
      </w:r>
      <w:r w:rsidR="00240E6B" w:rsidRPr="00357D17">
        <w:rPr>
          <w:rFonts w:cs="Calibri"/>
          <w:b/>
          <w:color w:val="auto"/>
          <w:szCs w:val="22"/>
        </w:rPr>
        <w:t xml:space="preserve"> INFANTIL I ADOLESCENT</w:t>
      </w:r>
      <w:r w:rsidR="00CD01B5" w:rsidRPr="00357D17">
        <w:rPr>
          <w:rFonts w:cs="Calibri"/>
          <w:b/>
          <w:color w:val="auto"/>
          <w:szCs w:val="22"/>
        </w:rPr>
        <w:t xml:space="preserve"> </w:t>
      </w:r>
    </w:p>
    <w:p w14:paraId="1535C323" w14:textId="77777777" w:rsidR="00632A44" w:rsidRPr="001907FC" w:rsidRDefault="00632A44" w:rsidP="00632A44">
      <w:pPr>
        <w:ind w:left="-284" w:right="-851"/>
        <w:rPr>
          <w:rFonts w:cs="Calibri"/>
          <w:color w:val="auto"/>
          <w:sz w:val="16"/>
          <w:szCs w:val="16"/>
        </w:rPr>
      </w:pPr>
    </w:p>
    <w:tbl>
      <w:tblPr>
        <w:tblW w:w="52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3"/>
        <w:gridCol w:w="1277"/>
        <w:gridCol w:w="4393"/>
        <w:gridCol w:w="918"/>
      </w:tblGrid>
      <w:tr w:rsidR="003A50CE" w:rsidRPr="001907FC" w14:paraId="6F2274F0" w14:textId="77777777" w:rsidTr="00357D17">
        <w:trPr>
          <w:trHeight w:val="232"/>
        </w:trPr>
        <w:tc>
          <w:tcPr>
            <w:tcW w:w="5000" w:type="pct"/>
            <w:gridSpan w:val="4"/>
          </w:tcPr>
          <w:p w14:paraId="4A8BC572" w14:textId="77777777" w:rsidR="00632A44" w:rsidRPr="001907FC" w:rsidRDefault="00632A44" w:rsidP="004A6539">
            <w:pPr>
              <w:ind w:left="-212" w:right="-492" w:firstLine="212"/>
              <w:jc w:val="left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t xml:space="preserve">Nom Entitat: </w:t>
            </w:r>
          </w:p>
        </w:tc>
      </w:tr>
      <w:tr w:rsidR="003A50CE" w:rsidRPr="001907FC" w14:paraId="7A91C77E" w14:textId="77777777" w:rsidTr="00357D17">
        <w:trPr>
          <w:trHeight w:val="249"/>
        </w:trPr>
        <w:tc>
          <w:tcPr>
            <w:tcW w:w="5000" w:type="pct"/>
            <w:gridSpan w:val="4"/>
          </w:tcPr>
          <w:p w14:paraId="17ED02D1" w14:textId="77777777" w:rsidR="00632A44" w:rsidRPr="001907FC" w:rsidRDefault="00632A44" w:rsidP="004A6539">
            <w:pPr>
              <w:ind w:left="-284" w:right="-442" w:firstLine="284"/>
              <w:jc w:val="left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t xml:space="preserve">Títol del projecte: </w:t>
            </w:r>
          </w:p>
        </w:tc>
      </w:tr>
      <w:tr w:rsidR="003A50CE" w:rsidRPr="001907FC" w14:paraId="03208C17" w14:textId="77777777" w:rsidTr="00357D17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000" w:type="pct"/>
            <w:gridSpan w:val="4"/>
          </w:tcPr>
          <w:p w14:paraId="459F161F" w14:textId="77777777" w:rsidR="004A6539" w:rsidRPr="001907FC" w:rsidRDefault="004A6539" w:rsidP="004A6539">
            <w:pPr>
              <w:ind w:right="-851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t>Any:</w:t>
            </w:r>
          </w:p>
        </w:tc>
      </w:tr>
      <w:tr w:rsidR="003A50CE" w:rsidRPr="001907FC" w14:paraId="0E501FCD" w14:textId="77777777" w:rsidTr="00357D17">
        <w:tblPrEx>
          <w:tblLook w:val="0020" w:firstRow="1" w:lastRow="0" w:firstColumn="0" w:lastColumn="0" w:noHBand="0" w:noVBand="0"/>
        </w:tblPrEx>
        <w:trPr>
          <w:trHeight w:val="208"/>
        </w:trPr>
        <w:tc>
          <w:tcPr>
            <w:tcW w:w="1771" w:type="pct"/>
          </w:tcPr>
          <w:p w14:paraId="12AB0641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INGRESSOS</w:t>
            </w:r>
          </w:p>
        </w:tc>
        <w:tc>
          <w:tcPr>
            <w:tcW w:w="626" w:type="pct"/>
          </w:tcPr>
          <w:p w14:paraId="461BB26C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Import euros</w:t>
            </w:r>
          </w:p>
        </w:tc>
        <w:tc>
          <w:tcPr>
            <w:tcW w:w="2153" w:type="pct"/>
          </w:tcPr>
          <w:p w14:paraId="2F98BCAA" w14:textId="77777777" w:rsidR="00632A44" w:rsidRPr="001907FC" w:rsidRDefault="00632A44" w:rsidP="00240E6B">
            <w:pPr>
              <w:ind w:right="-70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DESPESES</w:t>
            </w:r>
          </w:p>
        </w:tc>
        <w:tc>
          <w:tcPr>
            <w:tcW w:w="450" w:type="pct"/>
          </w:tcPr>
          <w:p w14:paraId="118AA106" w14:textId="77777777" w:rsidR="00632A44" w:rsidRPr="001907FC" w:rsidRDefault="00632A44" w:rsidP="00E92517">
            <w:pPr>
              <w:ind w:right="72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Import euros</w:t>
            </w:r>
          </w:p>
        </w:tc>
      </w:tr>
      <w:tr w:rsidR="003A50CE" w:rsidRPr="001907FC" w14:paraId="4E47259E" w14:textId="77777777" w:rsidTr="00357D17">
        <w:tblPrEx>
          <w:tblLook w:val="0020" w:firstRow="1" w:lastRow="0" w:firstColumn="0" w:lastColumn="0" w:noHBand="0" w:noVBand="0"/>
        </w:tblPrEx>
        <w:trPr>
          <w:trHeight w:val="147"/>
        </w:trPr>
        <w:tc>
          <w:tcPr>
            <w:tcW w:w="2397" w:type="pct"/>
            <w:gridSpan w:val="2"/>
            <w:vAlign w:val="center"/>
          </w:tcPr>
          <w:p w14:paraId="32E0ACED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603" w:type="pct"/>
            <w:gridSpan w:val="2"/>
            <w:vAlign w:val="center"/>
          </w:tcPr>
          <w:p w14:paraId="7056D570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                                          Despeses Directes</w:t>
            </w:r>
          </w:p>
        </w:tc>
      </w:tr>
      <w:tr w:rsidR="003A50CE" w:rsidRPr="001907FC" w14:paraId="4DC62547" w14:textId="77777777" w:rsidTr="00357D17">
        <w:tblPrEx>
          <w:tblLook w:val="0020" w:firstRow="1" w:lastRow="0" w:firstColumn="0" w:lastColumn="0" w:noHBand="0" w:noVBand="0"/>
        </w:tblPrEx>
        <w:trPr>
          <w:trHeight w:val="147"/>
        </w:trPr>
        <w:tc>
          <w:tcPr>
            <w:tcW w:w="2397" w:type="pct"/>
            <w:gridSpan w:val="2"/>
            <w:vAlign w:val="center"/>
          </w:tcPr>
          <w:p w14:paraId="1A7B0906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Recursos propis</w:t>
            </w:r>
          </w:p>
        </w:tc>
        <w:tc>
          <w:tcPr>
            <w:tcW w:w="2603" w:type="pct"/>
            <w:gridSpan w:val="2"/>
            <w:vAlign w:val="center"/>
          </w:tcPr>
          <w:p w14:paraId="7D15F0DC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Personal local </w:t>
            </w:r>
            <w:r w:rsidRPr="001907FC">
              <w:rPr>
                <w:rFonts w:cs="Calibri"/>
                <w:bCs/>
                <w:color w:val="auto"/>
                <w:sz w:val="16"/>
                <w:szCs w:val="18"/>
              </w:rPr>
              <w:t xml:space="preserve">(propi, contractat)  </w:t>
            </w:r>
          </w:p>
        </w:tc>
      </w:tr>
      <w:tr w:rsidR="003A50CE" w:rsidRPr="001907FC" w14:paraId="1079838F" w14:textId="77777777" w:rsidTr="00357D17">
        <w:tblPrEx>
          <w:tblLook w:val="0020" w:firstRow="1" w:lastRow="0" w:firstColumn="0" w:lastColumn="0" w:noHBand="0" w:noVBand="0"/>
        </w:tblPrEx>
        <w:trPr>
          <w:trHeight w:val="154"/>
        </w:trPr>
        <w:tc>
          <w:tcPr>
            <w:tcW w:w="1771" w:type="pct"/>
            <w:vAlign w:val="center"/>
          </w:tcPr>
          <w:p w14:paraId="4590EA49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Quotes socis </w:t>
            </w:r>
          </w:p>
        </w:tc>
        <w:tc>
          <w:tcPr>
            <w:tcW w:w="626" w:type="pct"/>
            <w:vAlign w:val="center"/>
          </w:tcPr>
          <w:p w14:paraId="6378D606" w14:textId="77777777" w:rsidR="004831B0" w:rsidRPr="001907FC" w:rsidRDefault="004831B0" w:rsidP="004831B0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vAlign w:val="center"/>
          </w:tcPr>
          <w:p w14:paraId="2DB7866A" w14:textId="77777777" w:rsidR="004831B0" w:rsidRPr="001907FC" w:rsidRDefault="004831B0" w:rsidP="00491C0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   Salari Brut</w:t>
            </w:r>
          </w:p>
        </w:tc>
        <w:tc>
          <w:tcPr>
            <w:tcW w:w="450" w:type="pct"/>
            <w:vAlign w:val="center"/>
          </w:tcPr>
          <w:p w14:paraId="74AC4900" w14:textId="77777777" w:rsidR="004831B0" w:rsidRPr="001907FC" w:rsidRDefault="004831B0" w:rsidP="00491C0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   </w:t>
            </w:r>
          </w:p>
        </w:tc>
      </w:tr>
      <w:tr w:rsidR="003A50CE" w:rsidRPr="001907FC" w14:paraId="66DD8DB8" w14:textId="77777777" w:rsidTr="00357D17">
        <w:tblPrEx>
          <w:tblLook w:val="0020" w:firstRow="1" w:lastRow="0" w:firstColumn="0" w:lastColumn="0" w:noHBand="0" w:noVBand="0"/>
        </w:tblPrEx>
        <w:tc>
          <w:tcPr>
            <w:tcW w:w="1771" w:type="pct"/>
            <w:vAlign w:val="center"/>
          </w:tcPr>
          <w:p w14:paraId="20B8B07C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Entrades</w:t>
            </w:r>
          </w:p>
        </w:tc>
        <w:tc>
          <w:tcPr>
            <w:tcW w:w="626" w:type="pct"/>
            <w:vAlign w:val="center"/>
          </w:tcPr>
          <w:p w14:paraId="68574CFA" w14:textId="77777777" w:rsidR="004831B0" w:rsidRPr="001907FC" w:rsidRDefault="004831B0" w:rsidP="004831B0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vAlign w:val="center"/>
          </w:tcPr>
          <w:p w14:paraId="7830FB0B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   Seguretat Social </w:t>
            </w:r>
            <w:r w:rsidR="00491C00" w:rsidRPr="001907FC">
              <w:rPr>
                <w:rFonts w:cs="Calibri"/>
                <w:color w:val="auto"/>
                <w:sz w:val="16"/>
                <w:szCs w:val="18"/>
              </w:rPr>
              <w:t>entitat</w:t>
            </w:r>
          </w:p>
        </w:tc>
        <w:tc>
          <w:tcPr>
            <w:tcW w:w="450" w:type="pct"/>
            <w:vAlign w:val="center"/>
          </w:tcPr>
          <w:p w14:paraId="0A1BC83D" w14:textId="77777777" w:rsidR="004831B0" w:rsidRPr="001907FC" w:rsidRDefault="004831B0" w:rsidP="00491C00">
            <w:pPr>
              <w:ind w:right="283"/>
              <w:jc w:val="left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   </w:t>
            </w:r>
          </w:p>
        </w:tc>
      </w:tr>
      <w:tr w:rsidR="003A50CE" w:rsidRPr="001907FC" w14:paraId="25824125" w14:textId="77777777" w:rsidTr="00357D17">
        <w:tblPrEx>
          <w:tblLook w:val="0020" w:firstRow="1" w:lastRow="0" w:firstColumn="0" w:lastColumn="0" w:noHBand="0" w:noVBand="0"/>
        </w:tblPrEx>
        <w:tc>
          <w:tcPr>
            <w:tcW w:w="1771" w:type="pct"/>
            <w:vAlign w:val="center"/>
          </w:tcPr>
          <w:p w14:paraId="5C92C992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Vendes de productes o serveis</w:t>
            </w:r>
          </w:p>
        </w:tc>
        <w:tc>
          <w:tcPr>
            <w:tcW w:w="626" w:type="pct"/>
            <w:vAlign w:val="center"/>
          </w:tcPr>
          <w:p w14:paraId="064BDE4E" w14:textId="77777777" w:rsidR="004831B0" w:rsidRPr="001907FC" w:rsidRDefault="004831B0" w:rsidP="004831B0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603" w:type="pct"/>
            <w:gridSpan w:val="2"/>
            <w:vAlign w:val="center"/>
          </w:tcPr>
          <w:p w14:paraId="279BF7E8" w14:textId="77777777" w:rsidR="004831B0" w:rsidRPr="001907FC" w:rsidRDefault="004831B0" w:rsidP="004831B0">
            <w:pPr>
              <w:ind w:right="72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bCs/>
                <w:color w:val="auto"/>
                <w:sz w:val="16"/>
                <w:szCs w:val="18"/>
              </w:rPr>
              <w:t>Personal col·laborador extern:</w:t>
            </w:r>
          </w:p>
        </w:tc>
      </w:tr>
      <w:tr w:rsidR="003A50CE" w:rsidRPr="001907FC" w14:paraId="5A09E68E" w14:textId="77777777" w:rsidTr="00357D17">
        <w:tblPrEx>
          <w:tblLook w:val="0020" w:firstRow="1" w:lastRow="0" w:firstColumn="0" w:lastColumn="0" w:noHBand="0" w:noVBand="0"/>
        </w:tblPrEx>
        <w:tc>
          <w:tcPr>
            <w:tcW w:w="1771" w:type="pct"/>
            <w:vAlign w:val="center"/>
          </w:tcPr>
          <w:p w14:paraId="1109F552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Altres (especificar conceptes i quantitats corresponents) :</w:t>
            </w:r>
          </w:p>
          <w:p w14:paraId="46150C34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3081F052" w14:textId="77777777" w:rsidR="004831B0" w:rsidRPr="001907FC" w:rsidRDefault="004831B0" w:rsidP="004831B0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vAlign w:val="center"/>
          </w:tcPr>
          <w:p w14:paraId="03ED53EF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Personal Col·laborador </w:t>
            </w:r>
          </w:p>
          <w:p w14:paraId="42B998A5" w14:textId="77777777" w:rsidR="004831B0" w:rsidRPr="001907FC" w:rsidRDefault="004831B0" w:rsidP="004831B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6521BAD8" w14:textId="77777777" w:rsidR="004831B0" w:rsidRPr="001907FC" w:rsidRDefault="004831B0" w:rsidP="00491C0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182B11E4" w14:textId="77777777" w:rsidTr="00357D17">
        <w:tblPrEx>
          <w:tblLook w:val="0020" w:firstRow="1" w:lastRow="0" w:firstColumn="0" w:lastColumn="0" w:noHBand="0" w:noVBand="0"/>
        </w:tblPrEx>
        <w:trPr>
          <w:trHeight w:val="276"/>
        </w:trPr>
        <w:tc>
          <w:tcPr>
            <w:tcW w:w="1771" w:type="pct"/>
            <w:vAlign w:val="center"/>
          </w:tcPr>
          <w:p w14:paraId="48DEB99D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Patrocinadors privats </w:t>
            </w:r>
            <w:r w:rsidRPr="001907FC">
              <w:rPr>
                <w:rFonts w:cs="Calibri"/>
                <w:bCs/>
                <w:color w:val="auto"/>
                <w:sz w:val="16"/>
                <w:szCs w:val="18"/>
              </w:rPr>
              <w:t>(especificar</w:t>
            </w: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)</w:t>
            </w:r>
          </w:p>
          <w:p w14:paraId="2383A8AF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0CEB0397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vAlign w:val="center"/>
          </w:tcPr>
          <w:p w14:paraId="2EF56C4F" w14:textId="77777777" w:rsidR="00632A44" w:rsidRPr="001907FC" w:rsidRDefault="004210E3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Material fungible o no inventariable </w:t>
            </w:r>
            <w:r w:rsidRPr="001907FC">
              <w:rPr>
                <w:rFonts w:cs="Calibri"/>
                <w:color w:val="auto"/>
                <w:sz w:val="16"/>
                <w:szCs w:val="18"/>
              </w:rPr>
              <w:t>(especificar conceptes i quantitats corresponents)</w:t>
            </w:r>
            <w:r w:rsidR="00AA034E" w:rsidRPr="001907FC">
              <w:rPr>
                <w:rFonts w:cs="Calibri"/>
                <w:color w:val="auto"/>
                <w:sz w:val="16"/>
                <w:szCs w:val="18"/>
              </w:rPr>
              <w:t>:</w:t>
            </w:r>
          </w:p>
          <w:p w14:paraId="1848CBDF" w14:textId="77777777" w:rsidR="004210E3" w:rsidRPr="001907FC" w:rsidRDefault="004210E3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  <w:p w14:paraId="3BC1F431" w14:textId="77777777" w:rsidR="004210E3" w:rsidRPr="001907FC" w:rsidRDefault="004210E3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14:paraId="1AC1CEE6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F4184C8" w14:textId="77777777" w:rsidTr="00357D17">
        <w:tblPrEx>
          <w:tblLook w:val="0020" w:firstRow="1" w:lastRow="0" w:firstColumn="0" w:lastColumn="0" w:noHBand="0" w:noVBand="0"/>
        </w:tblPrEx>
        <w:tc>
          <w:tcPr>
            <w:tcW w:w="1771" w:type="pct"/>
            <w:vAlign w:val="center"/>
          </w:tcPr>
          <w:p w14:paraId="475A247B" w14:textId="77777777" w:rsidR="00632A44" w:rsidRPr="001907FC" w:rsidRDefault="007F037B" w:rsidP="00E92517">
            <w:pPr>
              <w:ind w:right="283"/>
              <w:jc w:val="left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S</w:t>
            </w:r>
            <w:r w:rsidR="00632A44" w:rsidRPr="001907FC">
              <w:rPr>
                <w:rFonts w:cs="Calibri"/>
                <w:b/>
                <w:color w:val="auto"/>
                <w:sz w:val="16"/>
                <w:szCs w:val="18"/>
              </w:rPr>
              <w:t>ubvencions públiques (</w:t>
            </w:r>
            <w:r w:rsidR="00632A44" w:rsidRPr="001907FC">
              <w:rPr>
                <w:rFonts w:cs="Calibri"/>
                <w:bCs/>
                <w:color w:val="auto"/>
                <w:sz w:val="16"/>
                <w:szCs w:val="18"/>
              </w:rPr>
              <w:t>especificar)</w:t>
            </w:r>
          </w:p>
          <w:p w14:paraId="6836558D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077CFE62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tcBorders>
              <w:bottom w:val="nil"/>
              <w:right w:val="single" w:sz="4" w:space="0" w:color="auto"/>
            </w:tcBorders>
            <w:vAlign w:val="center"/>
          </w:tcPr>
          <w:p w14:paraId="6137A840" w14:textId="77777777" w:rsidR="00632A44" w:rsidRPr="001907FC" w:rsidRDefault="004210E3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Altres </w:t>
            </w:r>
            <w:r w:rsidRPr="001907FC">
              <w:rPr>
                <w:rFonts w:cs="Calibri"/>
                <w:color w:val="auto"/>
                <w:sz w:val="16"/>
                <w:szCs w:val="18"/>
              </w:rPr>
              <w:t>(especificar conceptes i quantitats corresponents)</w:t>
            </w:r>
            <w:r w:rsidR="00AA034E" w:rsidRPr="001907FC">
              <w:rPr>
                <w:rFonts w:cs="Calibri"/>
                <w:color w:val="auto"/>
                <w:sz w:val="16"/>
                <w:szCs w:val="18"/>
              </w:rPr>
              <w:t>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E975D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501C9E5" w14:textId="77777777" w:rsidTr="00357D17">
        <w:tblPrEx>
          <w:tblLook w:val="0020" w:firstRow="1" w:lastRow="0" w:firstColumn="0" w:lastColumn="0" w:noHBand="0" w:noVBand="0"/>
        </w:tblPrEx>
        <w:tc>
          <w:tcPr>
            <w:tcW w:w="1771" w:type="pct"/>
            <w:vAlign w:val="center"/>
          </w:tcPr>
          <w:p w14:paraId="5F8FB6C2" w14:textId="77777777" w:rsidR="00632A44" w:rsidRPr="001907FC" w:rsidRDefault="007C18DF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 xml:space="preserve">Altres subvencions Ajuntament Cornellà de Llobregat - 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Departaments:</w:t>
            </w: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14:paraId="276322F8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C8D" w14:textId="77777777" w:rsidR="00632A44" w:rsidRPr="001907FC" w:rsidRDefault="00632A44" w:rsidP="004210E3">
            <w:pPr>
              <w:ind w:right="72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97F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DE440C0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 w:val="restart"/>
          </w:tcPr>
          <w:p w14:paraId="30AB1A3A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tcBorders>
              <w:top w:val="single" w:sz="4" w:space="0" w:color="auto"/>
            </w:tcBorders>
          </w:tcPr>
          <w:p w14:paraId="2F19FA37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Lloguers</w:t>
            </w:r>
          </w:p>
        </w:tc>
        <w:tc>
          <w:tcPr>
            <w:tcW w:w="450" w:type="pct"/>
            <w:tcBorders>
              <w:top w:val="single" w:sz="4" w:space="0" w:color="auto"/>
            </w:tcBorders>
            <w:vAlign w:val="center"/>
          </w:tcPr>
          <w:p w14:paraId="12A0CCFA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24FEE550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/>
          </w:tcPr>
          <w:p w14:paraId="7894ECD9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044F3EA4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Transports</w:t>
            </w:r>
          </w:p>
        </w:tc>
        <w:tc>
          <w:tcPr>
            <w:tcW w:w="450" w:type="pct"/>
            <w:vAlign w:val="center"/>
          </w:tcPr>
          <w:p w14:paraId="6F22CC27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5E7B907E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/>
          </w:tcPr>
          <w:p w14:paraId="61AFEC54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350A2A2F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Assegurances (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directament vinculades al projecte subvencionat)</w:t>
            </w:r>
          </w:p>
        </w:tc>
        <w:tc>
          <w:tcPr>
            <w:tcW w:w="450" w:type="pct"/>
            <w:vAlign w:val="center"/>
          </w:tcPr>
          <w:p w14:paraId="6201147B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BC888A7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/>
          </w:tcPr>
          <w:p w14:paraId="45631B7F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0622BC4B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Publicitat i propaganda</w:t>
            </w:r>
          </w:p>
        </w:tc>
        <w:tc>
          <w:tcPr>
            <w:tcW w:w="450" w:type="pct"/>
            <w:vAlign w:val="center"/>
          </w:tcPr>
          <w:p w14:paraId="7D9E44F6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820C7FC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/>
          </w:tcPr>
          <w:p w14:paraId="172F4F1A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0CFA6985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Actuacions, grups,</w:t>
            </w:r>
          </w:p>
        </w:tc>
        <w:tc>
          <w:tcPr>
            <w:tcW w:w="450" w:type="pct"/>
            <w:vAlign w:val="center"/>
          </w:tcPr>
          <w:p w14:paraId="7DAEDB52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894AF4E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/>
          </w:tcPr>
          <w:p w14:paraId="5CA4D74D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3AE48D20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Premis</w:t>
            </w:r>
          </w:p>
        </w:tc>
        <w:tc>
          <w:tcPr>
            <w:tcW w:w="450" w:type="pct"/>
            <w:vAlign w:val="center"/>
          </w:tcPr>
          <w:p w14:paraId="6D06CA88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9B7C810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/>
          </w:tcPr>
          <w:p w14:paraId="3B160C64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57E635FD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Altres (especificar conceptes i imports)</w:t>
            </w:r>
          </w:p>
        </w:tc>
        <w:tc>
          <w:tcPr>
            <w:tcW w:w="450" w:type="pct"/>
            <w:vAlign w:val="center"/>
          </w:tcPr>
          <w:p w14:paraId="35B206B3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5ED0304" w14:textId="77777777" w:rsidTr="00357D17">
        <w:tblPrEx>
          <w:tblLook w:val="0020" w:firstRow="1" w:lastRow="0" w:firstColumn="0" w:lastColumn="0" w:noHBand="0" w:noVBand="0"/>
        </w:tblPrEx>
        <w:tc>
          <w:tcPr>
            <w:tcW w:w="2397" w:type="pct"/>
            <w:gridSpan w:val="2"/>
            <w:vMerge/>
          </w:tcPr>
          <w:p w14:paraId="6A82C8C7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  <w:vAlign w:val="center"/>
          </w:tcPr>
          <w:p w14:paraId="365D789F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  <w:p w14:paraId="3AE94F0B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50" w:type="pct"/>
          </w:tcPr>
          <w:p w14:paraId="238A2653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6A63679D" w14:textId="77777777" w:rsidTr="00357D17">
        <w:tblPrEx>
          <w:tblLook w:val="0020" w:firstRow="1" w:lastRow="0" w:firstColumn="0" w:lastColumn="0" w:noHBand="0" w:noVBand="0"/>
        </w:tblPrEx>
        <w:trPr>
          <w:trHeight w:val="222"/>
        </w:trPr>
        <w:tc>
          <w:tcPr>
            <w:tcW w:w="1771" w:type="pct"/>
            <w:vAlign w:val="center"/>
          </w:tcPr>
          <w:p w14:paraId="70996127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473117EB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603" w:type="pct"/>
            <w:gridSpan w:val="2"/>
          </w:tcPr>
          <w:p w14:paraId="416F6ADD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Despeses indirectes </w:t>
            </w:r>
          </w:p>
        </w:tc>
      </w:tr>
      <w:tr w:rsidR="003A50CE" w:rsidRPr="001907FC" w14:paraId="33AB6F09" w14:textId="77777777" w:rsidTr="00357D17">
        <w:tblPrEx>
          <w:tblLook w:val="0020" w:firstRow="1" w:lastRow="0" w:firstColumn="0" w:lastColumn="0" w:noHBand="0" w:noVBand="0"/>
        </w:tblPrEx>
        <w:trPr>
          <w:trHeight w:val="222"/>
        </w:trPr>
        <w:tc>
          <w:tcPr>
            <w:tcW w:w="1771" w:type="pct"/>
            <w:vMerge w:val="restart"/>
            <w:vAlign w:val="center"/>
          </w:tcPr>
          <w:p w14:paraId="028AEF3F" w14:textId="77777777" w:rsidR="00632A44" w:rsidRPr="001907FC" w:rsidRDefault="00632A44" w:rsidP="00987C8B">
            <w:pPr>
              <w:ind w:right="283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bCs/>
                <w:color w:val="auto"/>
                <w:sz w:val="16"/>
                <w:szCs w:val="18"/>
              </w:rPr>
              <w:t>Subvenció</w:t>
            </w:r>
            <w:r w:rsidRPr="001907FC">
              <w:rPr>
                <w:rFonts w:cs="Calibri"/>
                <w:bCs/>
                <w:color w:val="auto"/>
                <w:sz w:val="16"/>
                <w:szCs w:val="18"/>
              </w:rPr>
              <w:t xml:space="preserve"> atorgada per l’Ajuntament de Cornellà de Ll</w:t>
            </w:r>
            <w:r w:rsidR="00781399" w:rsidRPr="001907FC">
              <w:rPr>
                <w:rFonts w:cs="Calibri"/>
                <w:bCs/>
                <w:color w:val="auto"/>
                <w:sz w:val="16"/>
                <w:szCs w:val="18"/>
              </w:rPr>
              <w:t xml:space="preserve">obregat </w:t>
            </w:r>
          </w:p>
        </w:tc>
        <w:tc>
          <w:tcPr>
            <w:tcW w:w="626" w:type="pct"/>
            <w:vMerge w:val="restart"/>
            <w:vAlign w:val="center"/>
          </w:tcPr>
          <w:p w14:paraId="2708E502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strike/>
                <w:color w:val="auto"/>
                <w:sz w:val="16"/>
                <w:szCs w:val="18"/>
                <w:highlight w:val="yellow"/>
              </w:rPr>
            </w:pPr>
          </w:p>
          <w:p w14:paraId="1B463C26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strike/>
                <w:color w:val="auto"/>
                <w:sz w:val="16"/>
                <w:szCs w:val="18"/>
                <w:highlight w:val="yellow"/>
              </w:rPr>
            </w:pPr>
          </w:p>
        </w:tc>
        <w:tc>
          <w:tcPr>
            <w:tcW w:w="2603" w:type="pct"/>
            <w:gridSpan w:val="2"/>
          </w:tcPr>
          <w:p w14:paraId="707E2DAE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  <w:highlight w:val="yellow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Funcionament</w:t>
            </w:r>
          </w:p>
        </w:tc>
      </w:tr>
      <w:tr w:rsidR="003A50CE" w:rsidRPr="001907FC" w14:paraId="23F8DF79" w14:textId="77777777" w:rsidTr="00357D17">
        <w:tblPrEx>
          <w:tblLook w:val="0020" w:firstRow="1" w:lastRow="0" w:firstColumn="0" w:lastColumn="0" w:noHBand="0" w:noVBand="0"/>
        </w:tblPrEx>
        <w:trPr>
          <w:trHeight w:val="270"/>
        </w:trPr>
        <w:tc>
          <w:tcPr>
            <w:tcW w:w="1771" w:type="pct"/>
            <w:vMerge/>
          </w:tcPr>
          <w:p w14:paraId="52CF8BCD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bCs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Merge/>
            <w:vAlign w:val="center"/>
          </w:tcPr>
          <w:p w14:paraId="7F332803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6892F48C" w14:textId="77777777" w:rsidR="00632A44" w:rsidRPr="001907FC" w:rsidRDefault="00632A44" w:rsidP="00957A6D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Subministraments (llum, </w:t>
            </w:r>
            <w:r w:rsidR="003D0EF1" w:rsidRPr="001907FC">
              <w:rPr>
                <w:rFonts w:cs="Calibri"/>
                <w:color w:val="auto"/>
                <w:sz w:val="16"/>
                <w:szCs w:val="18"/>
              </w:rPr>
              <w:t>aigua, gas, telèfon</w:t>
            </w: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) </w:t>
            </w:r>
          </w:p>
        </w:tc>
        <w:tc>
          <w:tcPr>
            <w:tcW w:w="450" w:type="pct"/>
            <w:vAlign w:val="center"/>
          </w:tcPr>
          <w:p w14:paraId="68BC89A1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99CE4A3" w14:textId="77777777" w:rsidTr="00357D17">
        <w:tblPrEx>
          <w:tblLook w:val="0020" w:firstRow="1" w:lastRow="0" w:firstColumn="0" w:lastColumn="0" w:noHBand="0" w:noVBand="0"/>
        </w:tblPrEx>
        <w:trPr>
          <w:trHeight w:val="439"/>
        </w:trPr>
        <w:tc>
          <w:tcPr>
            <w:tcW w:w="1771" w:type="pct"/>
            <w:vMerge/>
          </w:tcPr>
          <w:p w14:paraId="1DA1F3B6" w14:textId="77777777" w:rsidR="00632A44" w:rsidRPr="001907FC" w:rsidRDefault="00632A44" w:rsidP="00E92517">
            <w:pPr>
              <w:ind w:right="283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Merge/>
            <w:vAlign w:val="center"/>
          </w:tcPr>
          <w:p w14:paraId="690F3CEB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08A0FF3B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Manteniment instal·lacions </w:t>
            </w:r>
          </w:p>
        </w:tc>
        <w:tc>
          <w:tcPr>
            <w:tcW w:w="450" w:type="pct"/>
            <w:vAlign w:val="center"/>
          </w:tcPr>
          <w:p w14:paraId="236C3794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1232A801" w14:textId="77777777" w:rsidTr="00357D17">
        <w:tblPrEx>
          <w:tblLook w:val="0020" w:firstRow="1" w:lastRow="0" w:firstColumn="0" w:lastColumn="0" w:noHBand="0" w:noVBand="0"/>
        </w:tblPrEx>
        <w:trPr>
          <w:trHeight w:val="297"/>
        </w:trPr>
        <w:tc>
          <w:tcPr>
            <w:tcW w:w="1771" w:type="pct"/>
            <w:vMerge/>
          </w:tcPr>
          <w:p w14:paraId="62FBF9B5" w14:textId="77777777" w:rsidR="00632A44" w:rsidRPr="001907FC" w:rsidRDefault="00632A44" w:rsidP="00E92517">
            <w:pPr>
              <w:ind w:right="283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Merge/>
            <w:vAlign w:val="center"/>
          </w:tcPr>
          <w:p w14:paraId="77A7934E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72CB0F85" w14:textId="77777777" w:rsidR="00632A44" w:rsidRPr="001907FC" w:rsidRDefault="00632A44" w:rsidP="00E92517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Altres(especificar conceptes i quantitats corresponents)</w:t>
            </w:r>
          </w:p>
        </w:tc>
        <w:tc>
          <w:tcPr>
            <w:tcW w:w="450" w:type="pct"/>
            <w:vAlign w:val="center"/>
          </w:tcPr>
          <w:p w14:paraId="731F48A4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F56853B" w14:textId="77777777" w:rsidTr="00357D17">
        <w:tblPrEx>
          <w:tblLook w:val="0020" w:firstRow="1" w:lastRow="0" w:firstColumn="0" w:lastColumn="0" w:noHBand="0" w:noVBand="0"/>
        </w:tblPrEx>
        <w:trPr>
          <w:trHeight w:val="439"/>
        </w:trPr>
        <w:tc>
          <w:tcPr>
            <w:tcW w:w="1771" w:type="pct"/>
            <w:vMerge/>
          </w:tcPr>
          <w:p w14:paraId="3C63DB8C" w14:textId="77777777" w:rsidR="00632A44" w:rsidRPr="001907FC" w:rsidRDefault="00632A44" w:rsidP="00E92517">
            <w:pPr>
              <w:ind w:right="283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Merge/>
            <w:vAlign w:val="center"/>
          </w:tcPr>
          <w:p w14:paraId="5DEA51A4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014ADADF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2FBB4BC5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6124314C" w14:textId="77777777" w:rsidTr="00357D17">
        <w:tblPrEx>
          <w:tblLook w:val="0020" w:firstRow="1" w:lastRow="0" w:firstColumn="0" w:lastColumn="0" w:noHBand="0" w:noVBand="0"/>
        </w:tblPrEx>
        <w:trPr>
          <w:trHeight w:val="205"/>
        </w:trPr>
        <w:tc>
          <w:tcPr>
            <w:tcW w:w="1771" w:type="pct"/>
            <w:vMerge/>
          </w:tcPr>
          <w:p w14:paraId="75420468" w14:textId="77777777" w:rsidR="00632A44" w:rsidRPr="001907FC" w:rsidRDefault="00632A44" w:rsidP="00E92517">
            <w:pPr>
              <w:ind w:right="283"/>
              <w:rPr>
                <w:rFonts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626" w:type="pct"/>
            <w:vMerge/>
            <w:vAlign w:val="center"/>
          </w:tcPr>
          <w:p w14:paraId="00AFF562" w14:textId="77777777" w:rsidR="00632A44" w:rsidRPr="001907FC" w:rsidRDefault="00632A44" w:rsidP="00E92517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2153" w:type="pct"/>
          </w:tcPr>
          <w:p w14:paraId="79655DC8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40CBAFCD" w14:textId="77777777" w:rsidR="00632A44" w:rsidRPr="001907FC" w:rsidRDefault="00632A4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43831119" w14:textId="77777777" w:rsidTr="00357D17">
        <w:tblPrEx>
          <w:tblLook w:val="0020" w:firstRow="1" w:lastRow="0" w:firstColumn="0" w:lastColumn="0" w:noHBand="0" w:noVBand="0"/>
        </w:tblPrEx>
        <w:tc>
          <w:tcPr>
            <w:tcW w:w="1771" w:type="pct"/>
          </w:tcPr>
          <w:p w14:paraId="44842B0B" w14:textId="77777777" w:rsidR="00632A44" w:rsidRPr="001907FC" w:rsidRDefault="00632A44" w:rsidP="00E92517">
            <w:pPr>
              <w:ind w:right="283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TOTAL INGRESSOS</w:t>
            </w:r>
          </w:p>
        </w:tc>
        <w:tc>
          <w:tcPr>
            <w:tcW w:w="626" w:type="pct"/>
            <w:vAlign w:val="center"/>
          </w:tcPr>
          <w:p w14:paraId="1D741732" w14:textId="77777777" w:rsidR="00632A44" w:rsidRPr="001907FC" w:rsidRDefault="00124224" w:rsidP="00E92517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    </w:t>
            </w:r>
            <w:r w:rsidR="00B5561C" w:rsidRPr="001907FC">
              <w:rPr>
                <w:rFonts w:eastAsia="Times New Roman" w:cs="Calibri"/>
                <w:color w:val="auto"/>
                <w:sz w:val="16"/>
              </w:rPr>
              <w:t xml:space="preserve">€ </w:t>
            </w:r>
            <w:r w:rsidR="00B5561C" w:rsidRPr="001907FC">
              <w:rPr>
                <w:rFonts w:eastAsia="Times New Roman" w:cs="Calibri"/>
                <w:b/>
                <w:bCs/>
                <w:color w:val="auto"/>
                <w:sz w:val="16"/>
              </w:rPr>
              <w:t>(*)</w:t>
            </w:r>
            <w:r w:rsidRPr="001907FC">
              <w:rPr>
                <w:rFonts w:cs="Calibri"/>
                <w:color w:val="auto"/>
                <w:sz w:val="16"/>
                <w:szCs w:val="18"/>
              </w:rPr>
              <w:t>)</w:t>
            </w:r>
          </w:p>
        </w:tc>
        <w:tc>
          <w:tcPr>
            <w:tcW w:w="2153" w:type="pct"/>
          </w:tcPr>
          <w:p w14:paraId="09AA969C" w14:textId="77777777" w:rsidR="00632A44" w:rsidRPr="001907FC" w:rsidRDefault="00632A44" w:rsidP="00E92517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TOTAL DESPESES</w:t>
            </w:r>
          </w:p>
        </w:tc>
        <w:tc>
          <w:tcPr>
            <w:tcW w:w="450" w:type="pct"/>
            <w:vAlign w:val="center"/>
          </w:tcPr>
          <w:p w14:paraId="7060900C" w14:textId="77777777" w:rsidR="00632A44" w:rsidRPr="001907FC" w:rsidRDefault="00B5561C" w:rsidP="00E92517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 xml:space="preserve">€ </w:t>
            </w:r>
            <w:r w:rsidRPr="001907FC">
              <w:rPr>
                <w:rFonts w:eastAsia="Times New Roman" w:cs="Calibri"/>
                <w:b/>
                <w:bCs/>
                <w:color w:val="auto"/>
                <w:sz w:val="16"/>
              </w:rPr>
              <w:t>(*)</w:t>
            </w:r>
          </w:p>
        </w:tc>
      </w:tr>
    </w:tbl>
    <w:p w14:paraId="1633C5ED" w14:textId="77777777" w:rsidR="00941E0D" w:rsidRPr="001907FC" w:rsidRDefault="00941E0D" w:rsidP="00094977">
      <w:pPr>
        <w:ind w:right="283"/>
        <w:rPr>
          <w:rFonts w:cs="Calibri"/>
          <w:b/>
          <w:bCs/>
          <w:color w:val="auto"/>
          <w:sz w:val="18"/>
        </w:rPr>
      </w:pPr>
    </w:p>
    <w:p w14:paraId="5B3CC068" w14:textId="77777777" w:rsidR="00094977" w:rsidRPr="001907FC" w:rsidRDefault="00124224" w:rsidP="00941E0D">
      <w:pPr>
        <w:ind w:left="-284" w:right="283"/>
        <w:rPr>
          <w:rFonts w:cs="Calibri"/>
          <w:color w:val="auto"/>
          <w:sz w:val="24"/>
        </w:rPr>
      </w:pPr>
      <w:r w:rsidRPr="001907FC">
        <w:rPr>
          <w:rFonts w:cs="Calibri"/>
          <w:b/>
          <w:bCs/>
          <w:color w:val="auto"/>
          <w:sz w:val="18"/>
        </w:rPr>
        <w:t>(*)</w:t>
      </w:r>
      <w:r w:rsidR="00094977" w:rsidRPr="001907FC">
        <w:rPr>
          <w:rFonts w:cs="Calibri"/>
          <w:b/>
          <w:bCs/>
          <w:color w:val="auto"/>
          <w:sz w:val="18"/>
        </w:rPr>
        <w:t xml:space="preserve">L’import total de les despeses ha de coincidir amb l’import total dels ingressos. </w:t>
      </w:r>
    </w:p>
    <w:p w14:paraId="44AE2F2C" w14:textId="77777777" w:rsidR="00094977" w:rsidRPr="001907FC" w:rsidRDefault="00094977" w:rsidP="00094977">
      <w:pPr>
        <w:ind w:right="283"/>
        <w:rPr>
          <w:rFonts w:cs="Calibri"/>
          <w:b/>
          <w:color w:val="auto"/>
          <w:sz w:val="20"/>
          <w:u w:val="single"/>
        </w:rPr>
      </w:pPr>
    </w:p>
    <w:p w14:paraId="69547935" w14:textId="77777777" w:rsidR="00094977" w:rsidRPr="001907FC" w:rsidRDefault="00094977" w:rsidP="00094977">
      <w:pPr>
        <w:ind w:left="-284" w:right="-851"/>
        <w:rPr>
          <w:rFonts w:cs="Calibri"/>
          <w:bCs/>
          <w:color w:val="auto"/>
          <w:sz w:val="16"/>
          <w:szCs w:val="18"/>
        </w:rPr>
      </w:pPr>
      <w:r w:rsidRPr="001907FC">
        <w:rPr>
          <w:rFonts w:cs="Calibri"/>
          <w:bCs/>
          <w:color w:val="auto"/>
          <w:sz w:val="16"/>
          <w:szCs w:val="18"/>
        </w:rPr>
        <w:t>No són subvencionables les despeses d’inversió que són aquells amb una vida útil que va més enllà d’un any, que poden ser susceptibles d’amortització i que no es consumeixe</w:t>
      </w:r>
      <w:r w:rsidR="008D0037" w:rsidRPr="001907FC">
        <w:rPr>
          <w:rFonts w:cs="Calibri"/>
          <w:bCs/>
          <w:color w:val="auto"/>
          <w:sz w:val="16"/>
          <w:szCs w:val="18"/>
        </w:rPr>
        <w:t>n í</w:t>
      </w:r>
      <w:r w:rsidRPr="001907FC">
        <w:rPr>
          <w:rFonts w:cs="Calibri"/>
          <w:bCs/>
          <w:color w:val="auto"/>
          <w:sz w:val="16"/>
          <w:szCs w:val="18"/>
        </w:rPr>
        <w:t>ntegrament dintre de l’activitat subvencionada, i a més quan el seu valor unitari sigui superior a 100,00 euros (IVA inclòs), i quan s’adquireixen per lots i el seu cost superi els 300,00 euros (IVA inclòs).</w:t>
      </w:r>
    </w:p>
    <w:p w14:paraId="68BAD85E" w14:textId="77777777" w:rsidR="00094977" w:rsidRPr="001907FC" w:rsidRDefault="00094977" w:rsidP="00094977">
      <w:pPr>
        <w:ind w:left="-284" w:right="-851"/>
        <w:rPr>
          <w:rFonts w:cs="Calibri"/>
          <w:bCs/>
          <w:color w:val="auto"/>
          <w:sz w:val="16"/>
          <w:szCs w:val="18"/>
        </w:rPr>
      </w:pPr>
      <w:r w:rsidRPr="001907FC">
        <w:rPr>
          <w:rFonts w:cs="Calibri"/>
          <w:bCs/>
          <w:color w:val="auto"/>
          <w:sz w:val="16"/>
          <w:szCs w:val="18"/>
        </w:rPr>
        <w:t>Les despeses indirectes imputades a l'Ajuntament no podran excedir del 8% de l'import total de la subvenció atorgada.</w:t>
      </w:r>
    </w:p>
    <w:p w14:paraId="630B807D" w14:textId="77777777" w:rsidR="000D1CC2" w:rsidRDefault="000D1CC2" w:rsidP="00901A9B">
      <w:pPr>
        <w:rPr>
          <w:rFonts w:cs="Calibri"/>
          <w:b/>
          <w:color w:val="auto"/>
          <w:sz w:val="20"/>
          <w:u w:val="single"/>
        </w:rPr>
      </w:pPr>
    </w:p>
    <w:p w14:paraId="4B4D1C4B" w14:textId="77777777" w:rsidR="002A4683" w:rsidRPr="001907FC" w:rsidRDefault="002A4683" w:rsidP="002A4683">
      <w:pPr>
        <w:rPr>
          <w:rFonts w:cs="Calibri"/>
          <w:color w:val="auto"/>
          <w:sz w:val="20"/>
        </w:rPr>
      </w:pPr>
      <w:r w:rsidRPr="001907FC">
        <w:rPr>
          <w:rFonts w:cs="Calibri"/>
          <w:color w:val="auto"/>
          <w:sz w:val="20"/>
        </w:rPr>
        <w:br w:type="page"/>
      </w:r>
    </w:p>
    <w:p w14:paraId="68433DC3" w14:textId="77777777" w:rsidR="002A4683" w:rsidRPr="001907FC" w:rsidRDefault="002A4683" w:rsidP="00901A9B">
      <w:pPr>
        <w:rPr>
          <w:rFonts w:cs="Calibri"/>
          <w:b/>
          <w:color w:val="auto"/>
          <w:sz w:val="20"/>
          <w:u w:val="single"/>
        </w:rPr>
        <w:sectPr w:rsidR="002A4683" w:rsidRPr="001907FC" w:rsidSect="00505E2B"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7" w:h="16839" w:code="9"/>
          <w:pgMar w:top="1134" w:right="1134" w:bottom="1418" w:left="992" w:header="680" w:footer="737" w:gutter="0"/>
          <w:pgNumType w:start="1"/>
          <w:cols w:space="720"/>
          <w:docGrid w:linePitch="360"/>
        </w:sectPr>
      </w:pPr>
    </w:p>
    <w:p w14:paraId="76A55DD8" w14:textId="77777777" w:rsidR="00643524" w:rsidRPr="001907FC" w:rsidRDefault="00643524" w:rsidP="00F352BB">
      <w:pPr>
        <w:rPr>
          <w:rFonts w:cs="Calibri"/>
          <w:color w:val="auto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5"/>
      </w:tblGrid>
      <w:tr w:rsidR="00094977" w:rsidRPr="001907FC" w14:paraId="07156960" w14:textId="77777777" w:rsidTr="001E77B4">
        <w:trPr>
          <w:trHeight w:val="767"/>
        </w:trPr>
        <w:tc>
          <w:tcPr>
            <w:tcW w:w="15055" w:type="dxa"/>
          </w:tcPr>
          <w:p w14:paraId="410E18E9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  <w:u w:val="single"/>
              </w:rPr>
            </w:pPr>
          </w:p>
          <w:p w14:paraId="54DE7CC8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  <w:r w:rsidRPr="001907FC">
              <w:rPr>
                <w:rFonts w:cs="Calibri"/>
                <w:b/>
                <w:color w:val="auto"/>
                <w:sz w:val="16"/>
                <w:u w:val="single"/>
              </w:rPr>
              <w:t>JUSTIFICACIÓ CONCEPTES PRESSUPOST – LIQUIDACIÓ:</w:t>
            </w:r>
            <w:r w:rsidRPr="001907FC">
              <w:rPr>
                <w:rFonts w:cs="Calibri"/>
                <w:b/>
                <w:color w:val="auto"/>
                <w:sz w:val="16"/>
              </w:rPr>
              <w:t xml:space="preserve"> (Els </w:t>
            </w:r>
            <w:r w:rsidR="00625670" w:rsidRPr="001907FC">
              <w:rPr>
                <w:rFonts w:cs="Calibri"/>
                <w:b/>
                <w:color w:val="auto"/>
                <w:sz w:val="16"/>
              </w:rPr>
              <w:t>conceptes del pressupost de sol·licitud</w:t>
            </w:r>
            <w:r w:rsidRPr="001907FC">
              <w:rPr>
                <w:rFonts w:cs="Calibri"/>
                <w:b/>
                <w:color w:val="auto"/>
                <w:sz w:val="16"/>
              </w:rPr>
              <w:t xml:space="preserve"> i</w:t>
            </w:r>
            <w:r w:rsidR="00625670" w:rsidRPr="001907FC">
              <w:rPr>
                <w:rFonts w:cs="Calibri"/>
                <w:b/>
                <w:color w:val="auto"/>
                <w:sz w:val="16"/>
              </w:rPr>
              <w:t xml:space="preserve"> la justificació </w:t>
            </w:r>
            <w:r w:rsidRPr="001907FC">
              <w:rPr>
                <w:rFonts w:cs="Calibri"/>
                <w:b/>
                <w:color w:val="auto"/>
                <w:sz w:val="16"/>
              </w:rPr>
              <w:t>han de ser els mateixos, si hi ha qualsevol MODIFICACIO s’ha de justificar en aquest apartat).</w:t>
            </w:r>
          </w:p>
          <w:p w14:paraId="7665F233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</w:p>
          <w:p w14:paraId="40097DCC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</w:p>
          <w:p w14:paraId="472BCAE8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</w:p>
          <w:p w14:paraId="76141147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</w:p>
          <w:p w14:paraId="7AE7B951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</w:p>
          <w:p w14:paraId="26BD4141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</w:p>
          <w:p w14:paraId="457D1296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</w:rPr>
            </w:pPr>
          </w:p>
          <w:p w14:paraId="6A3ED244" w14:textId="77777777" w:rsidR="00094977" w:rsidRPr="001907FC" w:rsidRDefault="00094977" w:rsidP="003914DB">
            <w:pPr>
              <w:rPr>
                <w:rFonts w:cs="Calibri"/>
                <w:b/>
                <w:color w:val="auto"/>
                <w:sz w:val="16"/>
                <w:u w:val="single"/>
              </w:rPr>
            </w:pPr>
          </w:p>
        </w:tc>
      </w:tr>
    </w:tbl>
    <w:p w14:paraId="5B784637" w14:textId="77777777" w:rsidR="00094977" w:rsidRPr="001907FC" w:rsidRDefault="00094977" w:rsidP="00094977">
      <w:pPr>
        <w:rPr>
          <w:rFonts w:cs="Calibri"/>
          <w:b/>
          <w:color w:val="auto"/>
          <w:sz w:val="18"/>
          <w:u w:val="single"/>
        </w:rPr>
      </w:pPr>
    </w:p>
    <w:p w14:paraId="302A8A9E" w14:textId="77777777" w:rsidR="00094977" w:rsidRPr="001907FC" w:rsidRDefault="00094977" w:rsidP="00094977">
      <w:pPr>
        <w:rPr>
          <w:rFonts w:cs="Calibri"/>
          <w:b/>
          <w:bCs/>
          <w:color w:val="auto"/>
          <w:sz w:val="18"/>
          <w:szCs w:val="18"/>
        </w:rPr>
      </w:pPr>
      <w:r w:rsidRPr="001907FC">
        <w:rPr>
          <w:rFonts w:cs="Calibri"/>
          <w:b/>
          <w:color w:val="auto"/>
          <w:sz w:val="18"/>
          <w:szCs w:val="18"/>
        </w:rPr>
        <w:t>Afegir les caselles necessàries en funció dels conceptes i les factures que es relacionin a continuació:</w:t>
      </w:r>
    </w:p>
    <w:p w14:paraId="6B1492AF" w14:textId="77777777" w:rsidR="00094977" w:rsidRPr="001907FC" w:rsidRDefault="00094977" w:rsidP="00094977">
      <w:pPr>
        <w:rPr>
          <w:rFonts w:cs="Calibri"/>
          <w:color w:val="auto"/>
          <w:sz w:val="12"/>
          <w:szCs w:val="16"/>
        </w:rPr>
      </w:pPr>
    </w:p>
    <w:p w14:paraId="0F4C21C3" w14:textId="77777777" w:rsidR="00CB0F49" w:rsidRPr="001907FC" w:rsidRDefault="00CB0F49" w:rsidP="00CB0F49">
      <w:pPr>
        <w:rPr>
          <w:rFonts w:cs="Calibri"/>
          <w:color w:val="auto"/>
          <w:sz w:val="16"/>
          <w:szCs w:val="16"/>
        </w:rPr>
      </w:pPr>
    </w:p>
    <w:tbl>
      <w:tblPr>
        <w:tblW w:w="15066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7"/>
        <w:gridCol w:w="2424"/>
        <w:gridCol w:w="72"/>
        <w:gridCol w:w="2467"/>
        <w:gridCol w:w="3260"/>
        <w:gridCol w:w="854"/>
        <w:gridCol w:w="853"/>
        <w:gridCol w:w="1137"/>
        <w:gridCol w:w="1421"/>
        <w:gridCol w:w="993"/>
        <w:gridCol w:w="851"/>
        <w:gridCol w:w="21"/>
      </w:tblGrid>
      <w:tr w:rsidR="003A50CE" w:rsidRPr="001907FC" w14:paraId="5A06E65B" w14:textId="77777777" w:rsidTr="008D0037">
        <w:trPr>
          <w:gridBefore w:val="1"/>
          <w:gridAfter w:val="1"/>
          <w:wBefore w:w="6" w:type="dxa"/>
          <w:wAfter w:w="21" w:type="dxa"/>
          <w:trHeight w:val="921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F5C0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NÚM.</w:t>
            </w:r>
          </w:p>
          <w:p w14:paraId="0A5BC4A2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ORDRE</w:t>
            </w:r>
          </w:p>
        </w:tc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33451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PROVEÏDOR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B13D8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DESCRIPCIÓ MATERIAL i/o SERVEI DE LA FACTURA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5083B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CONCEPTE AL QUE S’IMPUTA DE LA RELACIÓ DE DESPESES DE L‘APARTAT ANTERIOR (SEGON)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99333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NÚM. FACTURA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10E94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DATA EMISSIÓ FACTURA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11C4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IMPORT TOTAL FACTURA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696B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IMPORT € IMPUTAT A LA SUBVENCIÓ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7DFDA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IMPUTADA A L’AJUNTAMENT DE CORNELLÀ</w:t>
            </w:r>
          </w:p>
          <w:p w14:paraId="74636796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(MARCAR X)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9EAF1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% IMPORT FACTURA IMPUTAT</w:t>
            </w:r>
          </w:p>
        </w:tc>
      </w:tr>
      <w:tr w:rsidR="003A50CE" w:rsidRPr="001907FC" w14:paraId="05BD1880" w14:textId="77777777" w:rsidTr="008D0037">
        <w:trPr>
          <w:gridAfter w:val="1"/>
          <w:wAfter w:w="21" w:type="dxa"/>
          <w:trHeight w:val="539"/>
        </w:trPr>
        <w:tc>
          <w:tcPr>
            <w:tcW w:w="71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C023D9" w14:textId="77777777" w:rsidR="00CB0F49" w:rsidRPr="001907FC" w:rsidRDefault="00CB0F49" w:rsidP="00CB0F49">
            <w:pPr>
              <w:ind w:right="-2196"/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2C2029" w14:textId="77777777" w:rsidR="00CB0F49" w:rsidRPr="001907FC" w:rsidRDefault="00CB0F49" w:rsidP="00CB0F49">
            <w:pPr>
              <w:ind w:left="71"/>
              <w:jc w:val="left"/>
              <w:rPr>
                <w:rFonts w:cs="Calibri"/>
                <w:b/>
                <w:color w:val="auto"/>
                <w:sz w:val="18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8"/>
                <w:szCs w:val="18"/>
              </w:rPr>
              <w:t>COSTOS DIRECTES (1)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DAA70E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47759E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77E459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8012C8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5D6471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E2F819" w14:textId="77777777" w:rsidR="00CB0F49" w:rsidRPr="001907FC" w:rsidRDefault="00CB0F49" w:rsidP="00CB0F49">
            <w:pPr>
              <w:jc w:val="center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54C800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5897794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8"/>
                <w:szCs w:val="18"/>
              </w:rPr>
            </w:pPr>
          </w:p>
        </w:tc>
      </w:tr>
      <w:tr w:rsidR="003A50CE" w:rsidRPr="001907FC" w14:paraId="4592E0EE" w14:textId="77777777" w:rsidTr="008D0037">
        <w:trPr>
          <w:gridAfter w:val="1"/>
          <w:wAfter w:w="21" w:type="dxa"/>
          <w:trHeight w:val="539"/>
        </w:trPr>
        <w:tc>
          <w:tcPr>
            <w:tcW w:w="713" w:type="dxa"/>
            <w:gridSpan w:val="2"/>
            <w:tcBorders>
              <w:top w:val="single" w:sz="12" w:space="0" w:color="auto"/>
            </w:tcBorders>
            <w:vAlign w:val="center"/>
          </w:tcPr>
          <w:p w14:paraId="42618EA9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3AAD105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</w:tcBorders>
            <w:vAlign w:val="center"/>
          </w:tcPr>
          <w:p w14:paraId="3B218EAC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16B3EDE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14:paraId="5A579114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14:paraId="6C65A293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121ADA57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2B36F5AD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67BBEEB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20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4582BBF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797C36E3" w14:textId="77777777" w:rsidTr="008D0037">
        <w:trPr>
          <w:gridAfter w:val="1"/>
          <w:wAfter w:w="21" w:type="dxa"/>
          <w:trHeight w:val="509"/>
        </w:trPr>
        <w:tc>
          <w:tcPr>
            <w:tcW w:w="713" w:type="dxa"/>
            <w:gridSpan w:val="2"/>
            <w:vAlign w:val="center"/>
          </w:tcPr>
          <w:p w14:paraId="2ECBDA30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2424" w:type="dxa"/>
            <w:vAlign w:val="center"/>
          </w:tcPr>
          <w:p w14:paraId="5D7E211A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vAlign w:val="center"/>
          </w:tcPr>
          <w:p w14:paraId="4AC8CF17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4BD8DBC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6F319BF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772F93EB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774A8EE9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vAlign w:val="center"/>
          </w:tcPr>
          <w:p w14:paraId="02597A42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DB3E1F6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F065C0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6D6056D3" w14:textId="77777777" w:rsidTr="008D0037">
        <w:trPr>
          <w:gridAfter w:val="1"/>
          <w:wAfter w:w="21" w:type="dxa"/>
          <w:trHeight w:val="535"/>
        </w:trPr>
        <w:tc>
          <w:tcPr>
            <w:tcW w:w="713" w:type="dxa"/>
            <w:gridSpan w:val="2"/>
            <w:vAlign w:val="center"/>
          </w:tcPr>
          <w:p w14:paraId="2D528EE3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2424" w:type="dxa"/>
            <w:vAlign w:val="center"/>
          </w:tcPr>
          <w:p w14:paraId="53406E02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vAlign w:val="center"/>
          </w:tcPr>
          <w:p w14:paraId="69C930DE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664B54C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08C2017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AB7F961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5EE6F513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vAlign w:val="center"/>
          </w:tcPr>
          <w:p w14:paraId="5D54B6E3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5F90C44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585277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26AEEB70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23EFD451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42B0DE0C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16435C29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13356A7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99022A1" w14:textId="77777777" w:rsidR="00CB0F49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498D4BC9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CA13AEE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605E9F4A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11CA21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840B36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24F1EB01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1F8AF2D8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5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30930310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12E9584E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CED537F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57A8FA97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8A24954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54E3C028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404F918D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8FB1F4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AAAE69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06F3E00A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6FD15EC0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6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4E2CE056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2AA7355C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BB6D666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604BE7EF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5B0DB6C8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829F345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3C666506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3E718B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96BD95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0CB3CCDD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54E68A1E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7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2B4D7A5D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565C16FA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5EA62D1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2BDDB847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3F35927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59B01372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2E6D401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601129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7F5A31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4A11159B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68C70390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8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35E09DE1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0515902B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748636A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F1AB047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5DE9544E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5B541D3C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44F26C06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270B3B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E6A33D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1593E0B2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0C76A8DD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lastRenderedPageBreak/>
              <w:t>9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3F38D9B0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  <w:vAlign w:val="center"/>
          </w:tcPr>
          <w:p w14:paraId="0303FFA5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731417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8D68436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89ACB87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657EF7EC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2F9F891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C1B8BA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D8A08B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788D32CE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bottom w:val="single" w:sz="12" w:space="0" w:color="auto"/>
            </w:tcBorders>
            <w:vAlign w:val="center"/>
          </w:tcPr>
          <w:p w14:paraId="651FCB3A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10</w:t>
            </w:r>
          </w:p>
        </w:tc>
        <w:tc>
          <w:tcPr>
            <w:tcW w:w="2424" w:type="dxa"/>
            <w:tcBorders>
              <w:bottom w:val="single" w:sz="12" w:space="0" w:color="auto"/>
            </w:tcBorders>
            <w:vAlign w:val="center"/>
          </w:tcPr>
          <w:p w14:paraId="0FC4639D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12" w:space="0" w:color="auto"/>
            </w:tcBorders>
            <w:vAlign w:val="center"/>
          </w:tcPr>
          <w:p w14:paraId="7C2E34F4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13B27A51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410B2AB3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6471F47C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02BD22A0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2CE604FB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F59D526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452D39F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74508662" w14:textId="77777777" w:rsidTr="008D0037">
        <w:trPr>
          <w:gridAfter w:val="1"/>
          <w:wAfter w:w="21" w:type="dxa"/>
          <w:trHeight w:val="386"/>
        </w:trPr>
        <w:tc>
          <w:tcPr>
            <w:tcW w:w="71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E303F1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1B1F2D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87C708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EB54E5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sz w:val="20"/>
              </w:rPr>
              <w:t xml:space="preserve">Total </w:t>
            </w:r>
            <w:r w:rsidRPr="001907FC">
              <w:rPr>
                <w:rFonts w:cs="Calibri"/>
                <w:b/>
                <w:bCs/>
                <w:color w:val="auto"/>
                <w:sz w:val="20"/>
              </w:rPr>
              <w:t>despeses directes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24D0F9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2371BCFF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6C42A0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D44D29D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3A50CE" w:rsidRPr="001907FC" w14:paraId="4B4080B1" w14:textId="77777777" w:rsidTr="008D0037">
        <w:trPr>
          <w:trHeight w:val="80"/>
        </w:trPr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4407" w14:textId="77777777" w:rsidR="00CB0F49" w:rsidRPr="001907FC" w:rsidRDefault="00CB0F49" w:rsidP="00CB0F49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A612" w14:textId="77777777" w:rsidR="00CB0F49" w:rsidRPr="001907FC" w:rsidRDefault="00CB0F49" w:rsidP="00CB0F49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5DF1A" w14:textId="77777777" w:rsidR="00CB0F49" w:rsidRPr="001907FC" w:rsidRDefault="00CB0F49" w:rsidP="00CB0F49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A4C4" w14:textId="77777777" w:rsidR="00CB0F49" w:rsidRPr="001907FC" w:rsidRDefault="00CB0F49" w:rsidP="00CB0F49">
            <w:pPr>
              <w:jc w:val="left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AF26" w14:textId="77777777" w:rsidR="00CB0F49" w:rsidRPr="001907FC" w:rsidRDefault="00CB0F49" w:rsidP="00CB0F49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0445" w14:textId="77777777" w:rsidR="00CB0F49" w:rsidRPr="001907FC" w:rsidRDefault="00CB0F49" w:rsidP="00CB0F49">
            <w:pPr>
              <w:jc w:val="left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9F24" w14:textId="77777777" w:rsidR="00CB0F49" w:rsidRPr="001907FC" w:rsidRDefault="00CB0F49" w:rsidP="00CB0F49">
            <w:pPr>
              <w:jc w:val="left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ED3E9" w14:textId="77777777" w:rsidR="00CB0F49" w:rsidRPr="001907FC" w:rsidRDefault="00CB0F49" w:rsidP="00CB0F49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7573" w14:textId="77777777" w:rsidR="00CB0F49" w:rsidRPr="001907FC" w:rsidRDefault="00CB0F49" w:rsidP="00CB0F49">
            <w:pPr>
              <w:jc w:val="left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9485" w14:textId="77777777" w:rsidR="00CB0F49" w:rsidRPr="001907FC" w:rsidRDefault="00CB0F49" w:rsidP="00CB0F49">
            <w:pPr>
              <w:jc w:val="left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</w:tc>
      </w:tr>
      <w:tr w:rsidR="003A50CE" w:rsidRPr="001907FC" w14:paraId="1FC1A7E0" w14:textId="77777777" w:rsidTr="008D0037">
        <w:trPr>
          <w:trHeight w:val="921"/>
        </w:trPr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DFFE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NÚM.</w:t>
            </w:r>
          </w:p>
          <w:p w14:paraId="04BED703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ORDRE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B495C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PROVEÏDOR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A1BE5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DESCRIPCIÓ MATERIAL i/o SERVEI DE LA FACTURA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195A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CONCEPTE AL QUE S’IMPUTA DE LA RELACIÓ DE DESPESES DE L‘APARTAT ANTERIOR (SEGON)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26099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NÚM. FACTURA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08B53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DATA EMISSIÓ FACTURA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DBC68" w14:textId="77777777" w:rsidR="00CB0F49" w:rsidRPr="001907FC" w:rsidRDefault="00CB0F49" w:rsidP="00CB0F49">
            <w:pPr>
              <w:jc w:val="center"/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IMPORT TOTAL FACTURA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19FAC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IMPORT € IMPUTAT A LA SUBVENCIÓ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764AC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4"/>
                <w:szCs w:val="14"/>
              </w:rPr>
            </w:pPr>
            <w:r w:rsidRPr="001907FC">
              <w:rPr>
                <w:rFonts w:cs="Calibri"/>
                <w:b/>
                <w:color w:val="auto"/>
                <w:w w:val="80"/>
                <w:sz w:val="14"/>
                <w:szCs w:val="14"/>
              </w:rPr>
              <w:t>IMPUTADA A L’AJUNTAMENT DE CORNELLÀ</w:t>
            </w:r>
          </w:p>
          <w:p w14:paraId="4D3DF67F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4"/>
                <w:szCs w:val="14"/>
              </w:rPr>
              <w:t>(MARCAR X)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64213" w14:textId="77777777" w:rsidR="00CB0F49" w:rsidRPr="001907FC" w:rsidRDefault="00CB0F49" w:rsidP="00CB0F49">
            <w:pPr>
              <w:jc w:val="center"/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% IMPORT FACTURA IMPUTAT</w:t>
            </w:r>
          </w:p>
        </w:tc>
      </w:tr>
      <w:tr w:rsidR="003A50CE" w:rsidRPr="001907FC" w14:paraId="73E5F2F8" w14:textId="77777777" w:rsidTr="008D0037">
        <w:trPr>
          <w:trHeight w:val="407"/>
        </w:trPr>
        <w:tc>
          <w:tcPr>
            <w:tcW w:w="71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51EF1A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4E9129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 xml:space="preserve">COSTOS INDIRECTES 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23AE22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DC18D5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B16BFC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887CC4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2712FD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105F0F" w14:textId="77777777" w:rsidR="00CB0F49" w:rsidRPr="001907FC" w:rsidRDefault="00CB0F49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1B92B2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8D7A51C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3A50CE" w:rsidRPr="001907FC" w14:paraId="5BC6018C" w14:textId="77777777" w:rsidTr="008D0037">
        <w:trPr>
          <w:trHeight w:val="551"/>
        </w:trPr>
        <w:tc>
          <w:tcPr>
            <w:tcW w:w="713" w:type="dxa"/>
            <w:gridSpan w:val="2"/>
            <w:tcBorders>
              <w:top w:val="single" w:sz="12" w:space="0" w:color="auto"/>
            </w:tcBorders>
            <w:vAlign w:val="center"/>
          </w:tcPr>
          <w:p w14:paraId="57A6FF17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C94FDE2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</w:tcBorders>
            <w:vAlign w:val="center"/>
          </w:tcPr>
          <w:p w14:paraId="3ADC897D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99357B4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14:paraId="64985F51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14:paraId="448D98D7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072D57F6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71942266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AF89F6F" w14:textId="77777777" w:rsidR="00290C6C" w:rsidRPr="001907FC" w:rsidRDefault="00290C6C" w:rsidP="00290C6C">
            <w:pPr>
              <w:jc w:val="center"/>
              <w:rPr>
                <w:rFonts w:eastAsia="Wingdings" w:cs="Calibri"/>
                <w:noProof/>
                <w:color w:val="auto"/>
                <w:sz w:val="20"/>
              </w:rPr>
            </w:pPr>
          </w:p>
          <w:p w14:paraId="0F09533F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</w:tcBorders>
            <w:vAlign w:val="center"/>
          </w:tcPr>
          <w:p w14:paraId="73CB5D44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583A469E" w14:textId="77777777" w:rsidTr="008D0037">
        <w:trPr>
          <w:trHeight w:val="551"/>
        </w:trPr>
        <w:tc>
          <w:tcPr>
            <w:tcW w:w="713" w:type="dxa"/>
            <w:gridSpan w:val="2"/>
            <w:vAlign w:val="center"/>
          </w:tcPr>
          <w:p w14:paraId="56363DD6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2424" w:type="dxa"/>
            <w:vAlign w:val="center"/>
          </w:tcPr>
          <w:p w14:paraId="79EF1CBF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vAlign w:val="center"/>
          </w:tcPr>
          <w:p w14:paraId="652EBBB4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CE3CD05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A3D107B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73AE2C73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7BEC3BF3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vAlign w:val="center"/>
          </w:tcPr>
          <w:p w14:paraId="30C4C301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</w:tcPr>
          <w:p w14:paraId="0779BC3B" w14:textId="77777777" w:rsidR="00290C6C" w:rsidRPr="001907FC" w:rsidRDefault="00290C6C" w:rsidP="00290C6C">
            <w:pPr>
              <w:jc w:val="center"/>
              <w:rPr>
                <w:rFonts w:eastAsia="Wingdings" w:cs="Calibri"/>
                <w:noProof/>
                <w:color w:val="auto"/>
                <w:sz w:val="20"/>
              </w:rPr>
            </w:pPr>
          </w:p>
          <w:p w14:paraId="6436E61E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72" w:type="dxa"/>
            <w:gridSpan w:val="2"/>
            <w:vAlign w:val="center"/>
          </w:tcPr>
          <w:p w14:paraId="29270011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26A1BC94" w14:textId="77777777" w:rsidTr="008D0037">
        <w:trPr>
          <w:trHeight w:val="551"/>
        </w:trPr>
        <w:tc>
          <w:tcPr>
            <w:tcW w:w="713" w:type="dxa"/>
            <w:gridSpan w:val="2"/>
            <w:vAlign w:val="center"/>
          </w:tcPr>
          <w:p w14:paraId="4EB40F50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2424" w:type="dxa"/>
            <w:vAlign w:val="center"/>
          </w:tcPr>
          <w:p w14:paraId="6CBC49D3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vAlign w:val="center"/>
          </w:tcPr>
          <w:p w14:paraId="0E6914B9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04CB46D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9B2B4C8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67CE27CF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6ADA1127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vAlign w:val="center"/>
          </w:tcPr>
          <w:p w14:paraId="4AD10705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071C6A" w14:textId="77777777" w:rsidR="00290C6C" w:rsidRPr="001907FC" w:rsidRDefault="00290C6C" w:rsidP="00290C6C">
            <w:pPr>
              <w:jc w:val="center"/>
              <w:rPr>
                <w:rFonts w:eastAsia="Wingdings" w:cs="Calibri"/>
                <w:noProof/>
                <w:color w:val="auto"/>
                <w:sz w:val="20"/>
              </w:rPr>
            </w:pPr>
          </w:p>
          <w:p w14:paraId="3BD9E0EE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14:paraId="3096DCCF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35EC0474" w14:textId="77777777" w:rsidTr="008D0037">
        <w:trPr>
          <w:trHeight w:val="551"/>
        </w:trPr>
        <w:tc>
          <w:tcPr>
            <w:tcW w:w="713" w:type="dxa"/>
            <w:gridSpan w:val="2"/>
            <w:tcBorders>
              <w:bottom w:val="single" w:sz="12" w:space="0" w:color="auto"/>
            </w:tcBorders>
            <w:vAlign w:val="center"/>
          </w:tcPr>
          <w:p w14:paraId="25CC4944" w14:textId="77777777" w:rsidR="00290C6C" w:rsidRPr="001907FC" w:rsidRDefault="00290C6C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2424" w:type="dxa"/>
            <w:tcBorders>
              <w:bottom w:val="single" w:sz="12" w:space="0" w:color="auto"/>
            </w:tcBorders>
            <w:vAlign w:val="center"/>
          </w:tcPr>
          <w:p w14:paraId="292384D4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bottom w:val="single" w:sz="12" w:space="0" w:color="auto"/>
            </w:tcBorders>
            <w:vAlign w:val="center"/>
          </w:tcPr>
          <w:p w14:paraId="52AB8BA9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1A19B9A6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67F3D451" w14:textId="77777777" w:rsidR="00290C6C" w:rsidRPr="001907FC" w:rsidRDefault="00025CB6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10251E6A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7B0C8D10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2B8CA6BC" w14:textId="77777777" w:rsidR="00290C6C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E540F4" w14:textId="77777777" w:rsidR="00290C6C" w:rsidRPr="001907FC" w:rsidRDefault="00290C6C" w:rsidP="00290C6C">
            <w:pPr>
              <w:jc w:val="center"/>
              <w:rPr>
                <w:rFonts w:eastAsia="Wingdings" w:cs="Calibri"/>
                <w:noProof/>
                <w:color w:val="auto"/>
                <w:sz w:val="20"/>
              </w:rPr>
            </w:pPr>
          </w:p>
          <w:p w14:paraId="6EF9B57E" w14:textId="77777777" w:rsidR="00290C6C" w:rsidRPr="001907FC" w:rsidRDefault="00025CB6" w:rsidP="00290C6C">
            <w:pPr>
              <w:jc w:val="center"/>
              <w:rPr>
                <w:rFonts w:cs="Calibri"/>
                <w:color w:val="auto"/>
              </w:rPr>
            </w:pP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C6C" w:rsidRPr="001907FC">
              <w:rPr>
                <w:rFonts w:eastAsia="Wingdings" w:cs="Calibri"/>
                <w:noProof/>
                <w:color w:val="auto"/>
                <w:sz w:val="20"/>
              </w:rPr>
              <w:instrText xml:space="preserve"> FORMCHECKBOX </w:instrText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</w:r>
            <w:r w:rsidR="00C00AE2">
              <w:rPr>
                <w:rFonts w:eastAsia="Wingdings" w:cs="Calibri"/>
                <w:noProof/>
                <w:color w:val="auto"/>
                <w:sz w:val="20"/>
              </w:rPr>
              <w:fldChar w:fldCharType="separate"/>
            </w:r>
            <w:r w:rsidRPr="001907FC">
              <w:rPr>
                <w:rFonts w:eastAsia="Wingdings" w:cs="Calibri"/>
                <w:noProof/>
                <w:color w:val="auto"/>
                <w:sz w:val="20"/>
              </w:rPr>
              <w:fldChar w:fldCharType="end"/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14:paraId="7CB48F57" w14:textId="77777777" w:rsidR="00290C6C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90C6C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290C6C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</w:tr>
      <w:tr w:rsidR="003A50CE" w:rsidRPr="001907FC" w14:paraId="59EF4EF2" w14:textId="77777777" w:rsidTr="008D0037">
        <w:trPr>
          <w:trHeight w:val="551"/>
        </w:trPr>
        <w:tc>
          <w:tcPr>
            <w:tcW w:w="71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7395C1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44EF1E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964238" w14:textId="77777777" w:rsidR="00CB0F49" w:rsidRPr="001907FC" w:rsidRDefault="00CB0F49" w:rsidP="00CB0F49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71C9C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sz w:val="20"/>
              </w:rPr>
              <w:t>Total despeses indirectes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916456" w14:textId="77777777" w:rsidR="00CB0F49" w:rsidRPr="001907FC" w:rsidRDefault="00025CB6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C32503" w14:textId="77777777" w:rsidR="00CB0F49" w:rsidRPr="001907FC" w:rsidRDefault="00025CB6" w:rsidP="00CB0F49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0F49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CB0F49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6FC1E7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E7E47" w14:textId="77777777" w:rsidR="00CB0F49" w:rsidRPr="001907FC" w:rsidRDefault="00CB0F49" w:rsidP="00CB0F49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3A50CE" w:rsidRPr="001907FC" w14:paraId="3A29E73C" w14:textId="77777777" w:rsidTr="008D0037">
        <w:trPr>
          <w:trHeight w:val="551"/>
        </w:trPr>
        <w:tc>
          <w:tcPr>
            <w:tcW w:w="71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DDDDD" w:themeFill="accent1"/>
            <w:vAlign w:val="center"/>
          </w:tcPr>
          <w:p w14:paraId="4CB47C25" w14:textId="77777777" w:rsidR="003914DB" w:rsidRPr="001907FC" w:rsidRDefault="003914DB" w:rsidP="003914DB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DDDDD" w:themeFill="accent1"/>
            <w:vAlign w:val="center"/>
          </w:tcPr>
          <w:p w14:paraId="430B764D" w14:textId="77777777" w:rsidR="003914DB" w:rsidRPr="001907FC" w:rsidRDefault="003914DB" w:rsidP="003914DB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DDDDD" w:themeFill="accent1"/>
            <w:vAlign w:val="center"/>
          </w:tcPr>
          <w:p w14:paraId="29C6402A" w14:textId="77777777" w:rsidR="003914DB" w:rsidRPr="001907FC" w:rsidRDefault="003914DB" w:rsidP="003914DB">
            <w:pPr>
              <w:ind w:right="-3060"/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35985D15" w14:textId="77777777" w:rsidR="008D0037" w:rsidRPr="001907FC" w:rsidRDefault="003914DB" w:rsidP="008D0037">
            <w:pPr>
              <w:ind w:left="-353" w:right="64"/>
              <w:jc w:val="right"/>
              <w:rPr>
                <w:rFonts w:cs="Calibri"/>
                <w:b/>
                <w:color w:val="auto"/>
                <w:sz w:val="18"/>
              </w:rPr>
            </w:pPr>
            <w:r w:rsidRPr="001907FC">
              <w:rPr>
                <w:rFonts w:cs="Calibri"/>
                <w:b/>
                <w:color w:val="auto"/>
                <w:sz w:val="18"/>
              </w:rPr>
              <w:t xml:space="preserve">IMPORT TOTAL </w:t>
            </w:r>
            <w:r w:rsidR="0083622F" w:rsidRPr="001907FC">
              <w:rPr>
                <w:rFonts w:cs="Calibri"/>
                <w:b/>
                <w:color w:val="auto"/>
                <w:sz w:val="18"/>
              </w:rPr>
              <w:t xml:space="preserve">FACTURES I </w:t>
            </w:r>
            <w:r w:rsidRPr="001907FC">
              <w:rPr>
                <w:rFonts w:cs="Calibri"/>
                <w:b/>
                <w:color w:val="auto"/>
                <w:sz w:val="18"/>
              </w:rPr>
              <w:t xml:space="preserve">DESPESES </w:t>
            </w:r>
          </w:p>
          <w:p w14:paraId="3137AF98" w14:textId="77777777" w:rsidR="003914DB" w:rsidRPr="001907FC" w:rsidRDefault="003914DB" w:rsidP="008D0037">
            <w:pPr>
              <w:ind w:left="1915" w:right="64"/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sz w:val="18"/>
              </w:rPr>
              <w:t>JUS</w:t>
            </w:r>
            <w:r w:rsidR="008D0037" w:rsidRPr="001907FC">
              <w:rPr>
                <w:rFonts w:cs="Calibri"/>
                <w:b/>
                <w:color w:val="auto"/>
                <w:sz w:val="18"/>
              </w:rPr>
              <w:t>TIFICADES</w:t>
            </w:r>
            <w:r w:rsidRPr="001907FC">
              <w:rPr>
                <w:rFonts w:cs="Calibri"/>
                <w:color w:val="auto"/>
                <w:sz w:val="18"/>
              </w:rPr>
              <w:t>(suma de les despeses directes + despeses indirectes)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582034" w14:textId="77777777" w:rsidR="003914DB" w:rsidRPr="001907FC" w:rsidRDefault="00025CB6" w:rsidP="003914DB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914DB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83765" w14:textId="77777777" w:rsidR="003914DB" w:rsidRPr="001907FC" w:rsidRDefault="00025CB6" w:rsidP="003914DB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914DB"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="003914DB"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D1E29F" w14:textId="77777777" w:rsidR="003914DB" w:rsidRPr="001907FC" w:rsidRDefault="003914DB" w:rsidP="003914DB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F229" w14:textId="77777777" w:rsidR="003914DB" w:rsidRPr="001907FC" w:rsidRDefault="003914DB" w:rsidP="003914DB">
            <w:pPr>
              <w:jc w:val="right"/>
              <w:rPr>
                <w:rFonts w:cs="Calibri"/>
                <w:color w:val="auto"/>
                <w:sz w:val="16"/>
                <w:szCs w:val="16"/>
              </w:rPr>
            </w:pPr>
          </w:p>
        </w:tc>
      </w:tr>
    </w:tbl>
    <w:p w14:paraId="7498C88D" w14:textId="77777777" w:rsidR="00CB0F49" w:rsidRPr="001907FC" w:rsidRDefault="00CB0F49" w:rsidP="00CB0F49">
      <w:pPr>
        <w:rPr>
          <w:rFonts w:cs="Calibri"/>
          <w:color w:val="auto"/>
          <w:sz w:val="16"/>
          <w:szCs w:val="16"/>
        </w:rPr>
      </w:pPr>
    </w:p>
    <w:p w14:paraId="2452CEAC" w14:textId="77777777" w:rsidR="00240E6B" w:rsidRPr="001907FC" w:rsidRDefault="00240E6B" w:rsidP="00094977">
      <w:pPr>
        <w:rPr>
          <w:rFonts w:cs="Calibri"/>
          <w:b/>
          <w:color w:val="auto"/>
        </w:rPr>
      </w:pPr>
    </w:p>
    <w:p w14:paraId="17CF634B" w14:textId="77777777" w:rsidR="00240E6B" w:rsidRPr="001907FC" w:rsidRDefault="00240E6B" w:rsidP="00094977">
      <w:pPr>
        <w:rPr>
          <w:rFonts w:cs="Calibri"/>
          <w:b/>
          <w:color w:val="auto"/>
        </w:rPr>
      </w:pPr>
    </w:p>
    <w:p w14:paraId="0A2100AD" w14:textId="77777777" w:rsidR="00240E6B" w:rsidRPr="001907FC" w:rsidRDefault="00240E6B" w:rsidP="00094977">
      <w:pPr>
        <w:rPr>
          <w:rFonts w:cs="Calibri"/>
          <w:b/>
          <w:color w:val="auto"/>
        </w:rPr>
      </w:pPr>
    </w:p>
    <w:p w14:paraId="2F23AAD1" w14:textId="77777777" w:rsidR="00240E6B" w:rsidRPr="001907FC" w:rsidRDefault="00240E6B" w:rsidP="00094977">
      <w:pPr>
        <w:rPr>
          <w:rFonts w:cs="Calibri"/>
          <w:b/>
          <w:color w:val="auto"/>
        </w:rPr>
      </w:pPr>
    </w:p>
    <w:p w14:paraId="065CCFB9" w14:textId="77777777" w:rsidR="001E77B4" w:rsidRPr="001907FC" w:rsidRDefault="001E77B4">
      <w:pPr>
        <w:rPr>
          <w:rFonts w:cs="Calibri"/>
          <w:b/>
          <w:color w:val="auto"/>
        </w:rPr>
      </w:pPr>
      <w:r w:rsidRPr="001907FC">
        <w:rPr>
          <w:rFonts w:cs="Calibri"/>
          <w:b/>
          <w:color w:val="auto"/>
        </w:rPr>
        <w:br w:type="page"/>
      </w:r>
    </w:p>
    <w:p w14:paraId="31999DBC" w14:textId="77777777" w:rsidR="000265FE" w:rsidRPr="001907FC" w:rsidRDefault="000265FE" w:rsidP="00094977">
      <w:pPr>
        <w:rPr>
          <w:rFonts w:cs="Calibri"/>
          <w:b/>
          <w:color w:val="auto"/>
        </w:rPr>
      </w:pPr>
    </w:p>
    <w:p w14:paraId="6D45119B" w14:textId="77777777" w:rsidR="001E77B4" w:rsidRPr="001907FC" w:rsidRDefault="001E77B4" w:rsidP="00094977">
      <w:pPr>
        <w:rPr>
          <w:rFonts w:cs="Calibri"/>
          <w:b/>
          <w:color w:val="auto"/>
        </w:rPr>
      </w:pPr>
    </w:p>
    <w:p w14:paraId="0DC15F1F" w14:textId="77777777" w:rsidR="00CB0F49" w:rsidRPr="001907FC" w:rsidRDefault="00CB0F49" w:rsidP="00094977">
      <w:pPr>
        <w:rPr>
          <w:rFonts w:cs="Calibri"/>
          <w:color w:val="auto"/>
          <w:sz w:val="18"/>
          <w:szCs w:val="18"/>
        </w:rPr>
      </w:pPr>
      <w:r w:rsidRPr="001907FC">
        <w:rPr>
          <w:rFonts w:cs="Calibri"/>
          <w:b/>
          <w:color w:val="auto"/>
        </w:rPr>
        <w:t xml:space="preserve">RELACIÓ DE NÒMINES </w:t>
      </w:r>
    </w:p>
    <w:p w14:paraId="4E6AECD2" w14:textId="77777777" w:rsidR="00CB0F49" w:rsidRPr="001907FC" w:rsidRDefault="00CB0F49" w:rsidP="00CB0F49">
      <w:pPr>
        <w:rPr>
          <w:rFonts w:cs="Calibri"/>
          <w:color w:val="auto"/>
        </w:rPr>
      </w:pPr>
    </w:p>
    <w:p w14:paraId="770C15D8" w14:textId="77777777" w:rsidR="004831B0" w:rsidRPr="001907FC" w:rsidRDefault="004831B0" w:rsidP="004831B0">
      <w:pPr>
        <w:rPr>
          <w:rFonts w:cs="Calibri"/>
          <w:strike/>
          <w:color w:val="auto"/>
          <w:sz w:val="18"/>
        </w:rPr>
      </w:pPr>
    </w:p>
    <w:tbl>
      <w:tblPr>
        <w:tblStyle w:val="Tablaconcuadrcula"/>
        <w:tblW w:w="14204" w:type="dxa"/>
        <w:jc w:val="center"/>
        <w:tblLook w:val="04A0" w:firstRow="1" w:lastRow="0" w:firstColumn="1" w:lastColumn="0" w:noHBand="0" w:noVBand="1"/>
      </w:tblPr>
      <w:tblGrid>
        <w:gridCol w:w="1502"/>
        <w:gridCol w:w="1303"/>
        <w:gridCol w:w="1390"/>
        <w:gridCol w:w="1322"/>
        <w:gridCol w:w="1278"/>
        <w:gridCol w:w="1526"/>
        <w:gridCol w:w="1407"/>
        <w:gridCol w:w="1521"/>
        <w:gridCol w:w="1407"/>
        <w:gridCol w:w="1548"/>
      </w:tblGrid>
      <w:tr w:rsidR="003A50CE" w:rsidRPr="001907FC" w14:paraId="608B26A9" w14:textId="77777777" w:rsidTr="003E4497">
        <w:trPr>
          <w:tblHeader/>
          <w:jc w:val="center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EEC5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TREBALLADOR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D9C9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LÍQUID NÒMINA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D6F01" w14:textId="77777777" w:rsidR="004831B0" w:rsidRPr="001907FC" w:rsidRDefault="004831B0" w:rsidP="003E4497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30782F8A" w14:textId="77777777" w:rsidR="004831B0" w:rsidRPr="001907FC" w:rsidRDefault="004831B0" w:rsidP="003E4497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0DC48120" w14:textId="77777777" w:rsidR="004831B0" w:rsidRPr="001907FC" w:rsidRDefault="004831B0" w:rsidP="003E4497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SALARI BRUT:</w:t>
            </w:r>
          </w:p>
          <w:p w14:paraId="469A60BF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>(Líquid + S.Social treballador+ IRPF)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E5B1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SEG. SOC. ENTITAT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9B483" w14:textId="77777777" w:rsidR="004831B0" w:rsidRPr="001907FC" w:rsidRDefault="004831B0" w:rsidP="003E4497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3D0EC4A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COST TOTAL</w:t>
            </w: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 xml:space="preserve"> (Salari Brut + S.Social Entitat)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C1ECD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52568546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5C43B05C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2BD1A2C6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 xml:space="preserve">QUANTIA DESTINADA AL PROJECTE SUBVENCIONAT    </w:t>
            </w: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>(Complimentar únicament per entitats on l´import de la despesa afecta a més d´una subvenció)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E483E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500642D9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1B3F4DE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**IMPORT IMPUTAT A LA SUBVENCIÓ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A2C7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4"/>
                <w:szCs w:val="14"/>
              </w:rPr>
            </w:pPr>
          </w:p>
          <w:p w14:paraId="7BC097A9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4"/>
                <w:szCs w:val="14"/>
              </w:rPr>
            </w:pPr>
          </w:p>
          <w:p w14:paraId="268739C3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4"/>
                <w:szCs w:val="14"/>
              </w:rPr>
            </w:pPr>
          </w:p>
          <w:p w14:paraId="2CBFC1FC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IMPUTADA A L’AJUNTAMENT DE CORNELLÀ</w:t>
            </w:r>
          </w:p>
          <w:p w14:paraId="5381B9B6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(MARCAR X)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5ACD" w14:textId="77777777" w:rsidR="004831B0" w:rsidRPr="001907FC" w:rsidRDefault="004831B0" w:rsidP="003E4497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4BAE429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% IMPUTAT A LA SUBVENCIÓ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D65B5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0973BC34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3807DCA6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20A8AA44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0198C401" w14:textId="77777777" w:rsidR="004831B0" w:rsidRPr="001907FC" w:rsidRDefault="004831B0" w:rsidP="003E4497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OBSERVACIONS:</w:t>
            </w:r>
          </w:p>
          <w:p w14:paraId="5CA410E9" w14:textId="77777777" w:rsidR="004831B0" w:rsidRPr="001907FC" w:rsidRDefault="004831B0" w:rsidP="003E4497">
            <w:pPr>
              <w:rPr>
                <w:rFonts w:cs="Calibri"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>( En cas d´imputar només el líquid s´ha d´especificar )</w:t>
            </w:r>
          </w:p>
          <w:p w14:paraId="1D299D7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343D9008" w14:textId="77777777" w:rsidTr="003E4497">
        <w:trPr>
          <w:jc w:val="center"/>
        </w:trPr>
        <w:tc>
          <w:tcPr>
            <w:tcW w:w="14204" w:type="dxa"/>
            <w:gridSpan w:val="10"/>
          </w:tcPr>
          <w:p w14:paraId="55571D53" w14:textId="77777777" w:rsidR="004831B0" w:rsidRPr="001907FC" w:rsidRDefault="004831B0" w:rsidP="003E4497">
            <w:pPr>
              <w:rPr>
                <w:rFonts w:cs="Calibri"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**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Import Imputat a la subvenció: - En cas </w:t>
            </w: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d’imputar només el líquid de la nòmina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 a la justificació, s´haurà d´aportar la nòmina del treballador i la corresponent transferència bancaria o document justificatiu de pagament. </w:t>
            </w:r>
          </w:p>
          <w:p w14:paraId="0A0CE3A1" w14:textId="77777777" w:rsidR="004831B0" w:rsidRPr="001907FC" w:rsidRDefault="004831B0" w:rsidP="003E4497">
            <w:pPr>
              <w:rPr>
                <w:rFonts w:cs="Calibri"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A l´apartat observacions indicar que l´import imputat correspon al líquid de la nòmina. </w:t>
            </w:r>
          </w:p>
          <w:p w14:paraId="2B854F3D" w14:textId="77777777" w:rsidR="004831B0" w:rsidRPr="001907FC" w:rsidRDefault="004831B0" w:rsidP="003E4497">
            <w:pPr>
              <w:rPr>
                <w:rFonts w:cs="Calibri"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>- En cas</w:t>
            </w: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 xml:space="preserve"> d´imputar a la justificació el cost total de la nòmina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 ( a més de la nòmina i el corresponent justificant de pagament), s´haurà de presentar la Relació Nominal de Treballadors, Rebut de Liquidació de Cotitzacions, Model T111 i T190 i els seus corresponents rebuts de pagament.</w:t>
            </w:r>
          </w:p>
        </w:tc>
      </w:tr>
      <w:tr w:rsidR="003A50CE" w:rsidRPr="001907FC" w14:paraId="457FD762" w14:textId="77777777" w:rsidTr="003E4497">
        <w:trPr>
          <w:jc w:val="center"/>
        </w:trPr>
        <w:tc>
          <w:tcPr>
            <w:tcW w:w="1502" w:type="dxa"/>
            <w:shd w:val="clear" w:color="auto" w:fill="E5E5E5" w:themeFill="accent4" w:themeFillTint="33"/>
            <w:vAlign w:val="center"/>
          </w:tcPr>
          <w:p w14:paraId="38CB5793" w14:textId="77777777" w:rsidR="004831B0" w:rsidRPr="001907FC" w:rsidRDefault="004831B0" w:rsidP="003E4497">
            <w:pPr>
              <w:rPr>
                <w:rFonts w:cs="Calibri"/>
                <w:b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>GENER</w:t>
            </w:r>
          </w:p>
        </w:tc>
        <w:tc>
          <w:tcPr>
            <w:tcW w:w="12702" w:type="dxa"/>
            <w:gridSpan w:val="9"/>
          </w:tcPr>
          <w:p w14:paraId="6BEB85F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6D25DAFF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6A55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1D32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F0D4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D7C3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41E6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E508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2E94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C647F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820D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0EDF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7D5390CC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F574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5301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3AE2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C5A3F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EDB1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7975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4940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ED03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5BBE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52C5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2250E0C6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6EEF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AB2E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D353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F199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52F1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D380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B9CA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5249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93C4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A22A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54B44907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BDFE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A525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5221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930A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B88BF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F5AF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2FC7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B219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3791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930D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75DA8D2D" w14:textId="77777777" w:rsidTr="003E4497">
        <w:trPr>
          <w:jc w:val="center"/>
        </w:trPr>
        <w:tc>
          <w:tcPr>
            <w:tcW w:w="1502" w:type="dxa"/>
            <w:shd w:val="clear" w:color="auto" w:fill="E5E5E5" w:themeFill="accent4" w:themeFillTint="33"/>
          </w:tcPr>
          <w:p w14:paraId="23627AF8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>FEBRER</w:t>
            </w:r>
          </w:p>
        </w:tc>
        <w:tc>
          <w:tcPr>
            <w:tcW w:w="1303" w:type="dxa"/>
          </w:tcPr>
          <w:p w14:paraId="1414456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90" w:type="dxa"/>
          </w:tcPr>
          <w:p w14:paraId="68B64013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22" w:type="dxa"/>
          </w:tcPr>
          <w:p w14:paraId="32C50EB1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278" w:type="dxa"/>
          </w:tcPr>
          <w:p w14:paraId="4CD1647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6" w:type="dxa"/>
          </w:tcPr>
          <w:p w14:paraId="1807B346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7A7544F1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1" w:type="dxa"/>
          </w:tcPr>
          <w:p w14:paraId="7FE2BA7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3817B30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48" w:type="dxa"/>
          </w:tcPr>
          <w:p w14:paraId="003B167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20EBC866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6FA66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F77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1827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6F5F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692F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0FB33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1BBD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F87D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BE69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985B8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751ABD4B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3C1C1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CD4A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6750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3E15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873A3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9146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16CC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68CD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70F8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C1AB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2CC355BA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CD10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B8083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DF74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563C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06C41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5D99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9903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E21F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AAD7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98A8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7677A858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C7B3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B59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43BC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6F34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0A3E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D4B2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82C3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63F0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C0C9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FACC2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010420B3" w14:textId="77777777" w:rsidTr="003E4497">
        <w:trPr>
          <w:jc w:val="center"/>
        </w:trPr>
        <w:tc>
          <w:tcPr>
            <w:tcW w:w="1502" w:type="dxa"/>
            <w:shd w:val="clear" w:color="auto" w:fill="E5E5E5" w:themeFill="accent4" w:themeFillTint="33"/>
          </w:tcPr>
          <w:p w14:paraId="67823B9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>MARÇ</w:t>
            </w:r>
          </w:p>
        </w:tc>
        <w:tc>
          <w:tcPr>
            <w:tcW w:w="1303" w:type="dxa"/>
          </w:tcPr>
          <w:p w14:paraId="0A35FBC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90" w:type="dxa"/>
          </w:tcPr>
          <w:p w14:paraId="54090A43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22" w:type="dxa"/>
          </w:tcPr>
          <w:p w14:paraId="79DB87A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278" w:type="dxa"/>
          </w:tcPr>
          <w:p w14:paraId="75F0E1C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6" w:type="dxa"/>
          </w:tcPr>
          <w:p w14:paraId="351322F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3A30CE5F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1" w:type="dxa"/>
          </w:tcPr>
          <w:p w14:paraId="7D69E348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62413A0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48" w:type="dxa"/>
          </w:tcPr>
          <w:p w14:paraId="7B5B84D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1E8A958F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7186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08CD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84D3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71A26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2F9D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6DB3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46C00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01D7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7DD95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EC9E87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419EAE25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853B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1236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7BA3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0E91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EBAE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5DF7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A3863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2003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FE891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39FCA8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33246EAB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B97A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F10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9C5CE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3A0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C7E8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FAB8F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5599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B3BD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296B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CE9D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3A50CE" w:rsidRPr="001907FC" w14:paraId="67A208A0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6767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C16C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30F8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6DD0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AE1B6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1E07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D8E9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45B2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A8DC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1E39F4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  <w:tr w:rsidR="004831B0" w:rsidRPr="001907FC" w14:paraId="21D3AF5D" w14:textId="77777777" w:rsidTr="003E4497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1CACD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24"/>
                <w:szCs w:val="16"/>
              </w:rPr>
              <w:t>TOTAL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3DEACB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5632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9E79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C55B769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A1C26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C6B1F2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5A59071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BA31EBC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EEA6A" w14:textId="77777777" w:rsidR="004831B0" w:rsidRPr="001907FC" w:rsidRDefault="004831B0" w:rsidP="003E4497">
            <w:pPr>
              <w:rPr>
                <w:rFonts w:cs="Calibri"/>
                <w:strike/>
                <w:color w:val="auto"/>
              </w:rPr>
            </w:pPr>
          </w:p>
        </w:tc>
      </w:tr>
    </w:tbl>
    <w:p w14:paraId="50FB47DE" w14:textId="77777777" w:rsidR="004831B0" w:rsidRPr="001907FC" w:rsidRDefault="004831B0" w:rsidP="004831B0">
      <w:pPr>
        <w:rPr>
          <w:rFonts w:cs="Calibri"/>
          <w:strike/>
          <w:color w:val="auto"/>
        </w:rPr>
      </w:pPr>
    </w:p>
    <w:p w14:paraId="5300FB9F" w14:textId="77777777" w:rsidR="00CB0F49" w:rsidRPr="001907FC" w:rsidRDefault="00205277" w:rsidP="00CB0F49">
      <w:pPr>
        <w:rPr>
          <w:rFonts w:cs="Calibri"/>
          <w:b/>
          <w:color w:val="auto"/>
          <w:sz w:val="16"/>
        </w:rPr>
        <w:sectPr w:rsidR="00CB0F49" w:rsidRPr="001907FC" w:rsidSect="003F4F83">
          <w:headerReference w:type="default" r:id="rId14"/>
          <w:pgSz w:w="16839" w:h="11907" w:orient="landscape" w:code="1"/>
          <w:pgMar w:top="851" w:right="1440" w:bottom="1134" w:left="992" w:header="426" w:footer="170" w:gutter="0"/>
          <w:cols w:space="720"/>
          <w:docGrid w:linePitch="360"/>
        </w:sectPr>
      </w:pPr>
      <w:r w:rsidRPr="001907FC">
        <w:rPr>
          <w:rFonts w:cs="Calibri"/>
          <w:b/>
          <w:color w:val="auto"/>
          <w:sz w:val="16"/>
        </w:rPr>
        <w:t>(Afegir els mesos necessaris)</w:t>
      </w:r>
    </w:p>
    <w:p w14:paraId="67C1D2C8" w14:textId="77777777" w:rsidR="004F3E4A" w:rsidRPr="001907FC" w:rsidRDefault="001E77B4" w:rsidP="00357D17">
      <w:pPr>
        <w:pageBreakBefore/>
        <w:tabs>
          <w:tab w:val="right" w:pos="9355"/>
        </w:tabs>
        <w:ind w:hanging="426"/>
        <w:jc w:val="right"/>
        <w:rPr>
          <w:rFonts w:cs="Calibri"/>
          <w:b/>
          <w:sz w:val="20"/>
        </w:rPr>
      </w:pPr>
      <w:r w:rsidRPr="001907FC">
        <w:rPr>
          <w:rFonts w:cs="Calibri"/>
          <w:b/>
          <w:sz w:val="20"/>
        </w:rPr>
        <w:lastRenderedPageBreak/>
        <w:tab/>
      </w:r>
      <w:r w:rsidR="00386726" w:rsidRPr="001907FC">
        <w:rPr>
          <w:rFonts w:cs="Calibri"/>
          <w:b/>
          <w:sz w:val="20"/>
        </w:rPr>
        <w:t>ANNEX J-3</w:t>
      </w:r>
      <w:r w:rsidR="004F3E4A" w:rsidRPr="001907FC">
        <w:rPr>
          <w:rFonts w:cs="Calibri"/>
          <w:b/>
          <w:sz w:val="20"/>
        </w:rPr>
        <w:t>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4F3E4A" w:rsidRPr="001907FC" w14:paraId="78DE38AF" w14:textId="77777777" w:rsidTr="00C00AE2">
        <w:trPr>
          <w:trHeight w:val="5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9781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987"/>
              <w:gridCol w:w="7794"/>
            </w:tblGrid>
            <w:tr w:rsidR="00357D17" w:rsidRPr="001907FC" w14:paraId="17C6441D" w14:textId="77777777" w:rsidTr="00C00AE2">
              <w:trPr>
                <w:trHeight w:val="232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</w:tcPr>
                <w:p w14:paraId="11C04290" w14:textId="77777777" w:rsidR="00357D17" w:rsidRPr="001907FC" w:rsidRDefault="00357D17" w:rsidP="00F758EE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  <w:r w:rsidRPr="0085266D">
                    <w:rPr>
                      <w:rFonts w:cs="Calibri"/>
                      <w:b/>
                      <w:szCs w:val="22"/>
                    </w:rPr>
                    <w:t xml:space="preserve">MEMÒRIA ECONÒMICA INGRESSOS I DESPESES </w:t>
                  </w:r>
                  <w:r w:rsidRPr="0085266D">
                    <w:rPr>
                      <w:rFonts w:cs="Calibri"/>
                      <w:b/>
                      <w:color w:val="auto"/>
                      <w:szCs w:val="22"/>
                    </w:rPr>
                    <w:t>PROJECTES DE CASALS, COLONIES, CAMPAMENTS</w:t>
                  </w:r>
                  <w:r w:rsidRPr="0085266D">
                    <w:rPr>
                      <w:rFonts w:cs="Calibri"/>
                      <w:color w:val="auto"/>
                      <w:szCs w:val="22"/>
                    </w:rPr>
                    <w:t xml:space="preserve"> (Incloses Rutes i Camps de Treball)</w:t>
                  </w:r>
                  <w:r w:rsidRPr="0085266D">
                    <w:rPr>
                      <w:rFonts w:cs="Calibri"/>
                      <w:b/>
                      <w:color w:val="auto"/>
                      <w:szCs w:val="22"/>
                    </w:rPr>
                    <w:t>. (Omplir una fitxa per cadascun dels projectes presentats)</w:t>
                  </w:r>
                </w:p>
              </w:tc>
            </w:tr>
            <w:tr w:rsidR="00357D17" w:rsidRPr="001907FC" w14:paraId="414D2916" w14:textId="77777777" w:rsidTr="00C00AE2">
              <w:trPr>
                <w:trHeight w:val="232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2C2FD00C" w14:textId="77777777" w:rsidR="00357D17" w:rsidRPr="001907FC" w:rsidRDefault="00357D17" w:rsidP="00F758EE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4F3E4A" w:rsidRPr="001907FC" w14:paraId="29625F0D" w14:textId="77777777" w:rsidTr="00C00AE2">
              <w:trPr>
                <w:trHeight w:val="232"/>
              </w:trPr>
              <w:tc>
                <w:tcPr>
                  <w:tcW w:w="5000" w:type="pct"/>
                  <w:gridSpan w:val="2"/>
                  <w:tcBorders>
                    <w:right w:val="nil"/>
                  </w:tcBorders>
                </w:tcPr>
                <w:p w14:paraId="482E0AD5" w14:textId="77777777" w:rsidR="004F3E4A" w:rsidRPr="001907FC" w:rsidRDefault="004F3E4A" w:rsidP="00F758EE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  <w:r w:rsidRPr="001907FC">
                    <w:rPr>
                      <w:rFonts w:cs="Calibri"/>
                      <w:color w:val="auto"/>
                      <w:sz w:val="16"/>
                      <w:szCs w:val="16"/>
                    </w:rPr>
                    <w:t xml:space="preserve">Nom </w:t>
                  </w:r>
                  <w:r w:rsidR="001907FC" w:rsidRPr="001907FC">
                    <w:rPr>
                      <w:rFonts w:cs="Calibri"/>
                      <w:color w:val="auto"/>
                      <w:sz w:val="16"/>
                      <w:szCs w:val="16"/>
                    </w:rPr>
                    <w:t>Entitat</w:t>
                  </w:r>
                  <w:r w:rsidRPr="001907FC">
                    <w:rPr>
                      <w:rFonts w:cs="Calibri"/>
                      <w:color w:val="auto"/>
                      <w:sz w:val="16"/>
                      <w:szCs w:val="16"/>
                    </w:rPr>
                    <w:t xml:space="preserve">: </w:t>
                  </w:r>
                </w:p>
              </w:tc>
            </w:tr>
            <w:tr w:rsidR="00E671B6" w:rsidRPr="001907FC" w14:paraId="6BBC8301" w14:textId="77777777" w:rsidTr="00357D17">
              <w:trPr>
                <w:trHeight w:val="258"/>
              </w:trPr>
              <w:tc>
                <w:tcPr>
                  <w:tcW w:w="1016" w:type="pct"/>
                  <w:vMerge w:val="restart"/>
                </w:tcPr>
                <w:p w14:paraId="3DE54F1D" w14:textId="77777777" w:rsidR="00E671B6" w:rsidRPr="00711E42" w:rsidRDefault="00E671B6" w:rsidP="00E671B6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</w:p>
                <w:p w14:paraId="2118D9C3" w14:textId="77777777" w:rsidR="00E671B6" w:rsidRPr="00711E42" w:rsidRDefault="00E671B6" w:rsidP="00E671B6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</w:p>
                <w:p w14:paraId="5166D997" w14:textId="77777777" w:rsidR="00E671B6" w:rsidRPr="00711E42" w:rsidRDefault="00E671B6" w:rsidP="00E671B6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</w:p>
                <w:p w14:paraId="71B66831" w14:textId="77777777" w:rsidR="00E671B6" w:rsidRPr="00711E42" w:rsidRDefault="00E671B6" w:rsidP="00E671B6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</w:p>
                <w:p w14:paraId="7DC8270B" w14:textId="77777777" w:rsidR="00E671B6" w:rsidRPr="00711E42" w:rsidRDefault="00E671B6" w:rsidP="00E671B6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  <w:r w:rsidRPr="00711E42">
                    <w:rPr>
                      <w:rFonts w:cs="Calibri"/>
                      <w:color w:val="auto"/>
                      <w:sz w:val="16"/>
                      <w:szCs w:val="16"/>
                    </w:rPr>
                    <w:t>MODEL DEL PROJECTE</w:t>
                  </w:r>
                </w:p>
              </w:tc>
              <w:tc>
                <w:tcPr>
                  <w:tcW w:w="3984" w:type="pct"/>
                  <w:vAlign w:val="center"/>
                </w:tcPr>
                <w:p w14:paraId="028ECBF5" w14:textId="77777777" w:rsidR="00E671B6" w:rsidRPr="00697F17" w:rsidRDefault="00E671B6" w:rsidP="00E671B6">
                  <w:pPr>
                    <w:ind w:left="142" w:right="72"/>
                    <w:jc w:val="left"/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pPr>
                  <w:r w:rsidRPr="00697F17">
                    <w:rPr>
                      <w:rFonts w:eastAsia="Times New Roman" w:cs="Calibri"/>
                      <w:b/>
                      <w:color w:val="auto"/>
                      <w:sz w:val="16"/>
                      <w:szCs w:val="16"/>
                    </w:rPr>
                    <w:t>Projectes casals, colònies i campaments d´Entitats de Lleure</w:t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t>:</w:t>
                  </w:r>
                </w:p>
                <w:p w14:paraId="3B332C54" w14:textId="77777777" w:rsidR="00E671B6" w:rsidRPr="00697F17" w:rsidRDefault="00E671B6" w:rsidP="00E671B6">
                  <w:pPr>
                    <w:ind w:left="142" w:right="72"/>
                    <w:jc w:val="left"/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pP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end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t xml:space="preserve"> Casals </w:t>
                  </w:r>
                </w:p>
                <w:p w14:paraId="35386072" w14:textId="77777777" w:rsidR="00E671B6" w:rsidRPr="00697F17" w:rsidRDefault="00E671B6" w:rsidP="00E671B6">
                  <w:pPr>
                    <w:ind w:left="142" w:right="72"/>
                    <w:jc w:val="left"/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pP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end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t xml:space="preserve"> Colònies </w:t>
                  </w:r>
                </w:p>
                <w:p w14:paraId="4ED8BC4C" w14:textId="77777777" w:rsidR="00E671B6" w:rsidRPr="00697F17" w:rsidRDefault="00E671B6" w:rsidP="00711E42">
                  <w:pPr>
                    <w:ind w:left="142" w:right="72"/>
                    <w:jc w:val="left"/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pP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end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t xml:space="preserve"> Campaments (in</w:t>
                  </w:r>
                  <w:r w:rsidR="00711E4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t>closos rutes i camps de treball</w:t>
                  </w:r>
                </w:p>
              </w:tc>
            </w:tr>
            <w:tr w:rsidR="00E671B6" w:rsidRPr="001907FC" w14:paraId="5CA72E84" w14:textId="77777777" w:rsidTr="00357D17">
              <w:trPr>
                <w:trHeight w:val="258"/>
              </w:trPr>
              <w:tc>
                <w:tcPr>
                  <w:tcW w:w="1016" w:type="pct"/>
                  <w:vMerge/>
                </w:tcPr>
                <w:p w14:paraId="39FA9D92" w14:textId="77777777" w:rsidR="00E671B6" w:rsidRPr="00711E42" w:rsidRDefault="00E671B6" w:rsidP="00E671B6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84" w:type="pct"/>
                  <w:vAlign w:val="center"/>
                </w:tcPr>
                <w:p w14:paraId="5E7BCC91" w14:textId="77777777" w:rsidR="00E671B6" w:rsidRPr="00697F17" w:rsidRDefault="00E671B6" w:rsidP="00E671B6">
                  <w:pPr>
                    <w:ind w:left="142" w:right="72"/>
                    <w:jc w:val="left"/>
                    <w:rPr>
                      <w:rFonts w:eastAsia="Times New Roman" w:cs="Calibri"/>
                      <w:b/>
                      <w:color w:val="auto"/>
                      <w:sz w:val="16"/>
                      <w:szCs w:val="16"/>
                    </w:rPr>
                  </w:pPr>
                  <w:r w:rsidRPr="00697F17">
                    <w:rPr>
                      <w:rFonts w:eastAsia="Times New Roman" w:cs="Calibri"/>
                      <w:b/>
                      <w:color w:val="auto"/>
                      <w:sz w:val="16"/>
                      <w:szCs w:val="16"/>
                    </w:rPr>
                    <w:t xml:space="preserve">Projectes casals i colònies </w:t>
                  </w:r>
                  <w:r w:rsidRPr="00711E42">
                    <w:rPr>
                      <w:rFonts w:eastAsia="Times New Roman" w:cs="Calibri"/>
                      <w:b/>
                      <w:color w:val="auto"/>
                      <w:sz w:val="16"/>
                      <w:szCs w:val="16"/>
                    </w:rPr>
                    <w:t xml:space="preserve">durant els períodes de vacances escolars d´AFA i AMPAS ó entitats que  </w:t>
                  </w:r>
                  <w:r w:rsidR="00533DDC" w:rsidRPr="00711E42">
                    <w:rPr>
                      <w:rFonts w:eastAsia="Times New Roman" w:cs="Calibri"/>
                      <w:b/>
                      <w:color w:val="auto"/>
                      <w:sz w:val="16"/>
                      <w:szCs w:val="16"/>
                    </w:rPr>
                    <w:t xml:space="preserve">organitzen casals i /o colònies </w:t>
                  </w:r>
                  <w:r w:rsidRPr="00711E42">
                    <w:rPr>
                      <w:rFonts w:eastAsia="Times New Roman" w:cs="Calibri"/>
                      <w:b/>
                      <w:color w:val="auto"/>
                      <w:sz w:val="16"/>
                      <w:szCs w:val="16"/>
                    </w:rPr>
                    <w:t>de lleure socioeducatiu infantil i adolescent(excloses entitats de lleure i entitats esportives)</w:t>
                  </w:r>
                </w:p>
                <w:p w14:paraId="4E63D168" w14:textId="77777777" w:rsidR="00E671B6" w:rsidRPr="00697F17" w:rsidRDefault="00E671B6" w:rsidP="00E671B6">
                  <w:pPr>
                    <w:ind w:left="142" w:right="72"/>
                    <w:jc w:val="left"/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pP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end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t xml:space="preserve"> Casals</w:t>
                  </w:r>
                </w:p>
                <w:p w14:paraId="666570D9" w14:textId="77777777" w:rsidR="00E671B6" w:rsidRPr="00697F17" w:rsidRDefault="00E671B6" w:rsidP="00711E42">
                  <w:pPr>
                    <w:ind w:left="142" w:right="72"/>
                    <w:jc w:val="left"/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pP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</w:r>
                  <w:r w:rsidR="00C00AE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697F17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fldChar w:fldCharType="end"/>
                  </w:r>
                  <w:r w:rsidR="00711E42">
                    <w:rPr>
                      <w:rFonts w:eastAsia="Times New Roman" w:cs="Calibri"/>
                      <w:color w:val="auto"/>
                      <w:sz w:val="16"/>
                      <w:szCs w:val="16"/>
                    </w:rPr>
                    <w:t xml:space="preserve"> Colònies </w:t>
                  </w:r>
                </w:p>
              </w:tc>
            </w:tr>
            <w:tr w:rsidR="004F3E4A" w:rsidRPr="001907FC" w14:paraId="4C0DD974" w14:textId="77777777" w:rsidTr="00C00AE2">
              <w:trPr>
                <w:trHeight w:val="249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</w:tcPr>
                <w:p w14:paraId="14B05732" w14:textId="77777777" w:rsidR="00711E42" w:rsidRPr="00711E42" w:rsidRDefault="004F3E4A" w:rsidP="00C044F8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  <w:r w:rsidRPr="00711E42">
                    <w:rPr>
                      <w:rFonts w:cs="Calibri"/>
                      <w:color w:val="auto"/>
                      <w:sz w:val="16"/>
                      <w:szCs w:val="16"/>
                    </w:rPr>
                    <w:t>Any:</w:t>
                  </w:r>
                </w:p>
              </w:tc>
            </w:tr>
            <w:tr w:rsidR="00312A2E" w:rsidRPr="001907FC" w14:paraId="482408F1" w14:textId="77777777" w:rsidTr="00C00AE2">
              <w:trPr>
                <w:trHeight w:val="249"/>
              </w:trPr>
              <w:tc>
                <w:tcPr>
                  <w:tcW w:w="5000" w:type="pct"/>
                  <w:gridSpan w:val="2"/>
                  <w:tcBorders>
                    <w:right w:val="nil"/>
                  </w:tcBorders>
                </w:tcPr>
                <w:p w14:paraId="4A5C0B23" w14:textId="77777777" w:rsidR="00312A2E" w:rsidRPr="00C044F8" w:rsidRDefault="00312A2E" w:rsidP="00C044F8">
                  <w:pPr>
                    <w:jc w:val="left"/>
                    <w:rPr>
                      <w:rFonts w:cs="Calibri"/>
                      <w:color w:val="auto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auto"/>
                      <w:sz w:val="16"/>
                      <w:szCs w:val="16"/>
                    </w:rPr>
                    <w:t>TITOL DEL PROJECTE</w:t>
                  </w:r>
                </w:p>
              </w:tc>
            </w:tr>
          </w:tbl>
          <w:p w14:paraId="2977ED7A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8"/>
              </w:rPr>
            </w:pPr>
          </w:p>
        </w:tc>
      </w:tr>
    </w:tbl>
    <w:p w14:paraId="003189D7" w14:textId="77777777" w:rsidR="0010034D" w:rsidRPr="001907FC" w:rsidRDefault="0010034D" w:rsidP="00C106F7">
      <w:pPr>
        <w:rPr>
          <w:rFonts w:eastAsia="Times New Roman" w:cs="Calibri"/>
          <w:color w:val="auto"/>
          <w:sz w:val="10"/>
          <w:szCs w:val="10"/>
        </w:rPr>
      </w:pPr>
    </w:p>
    <w:tbl>
      <w:tblPr>
        <w:tblW w:w="978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442"/>
        <w:gridCol w:w="1560"/>
        <w:gridCol w:w="3504"/>
        <w:gridCol w:w="1275"/>
      </w:tblGrid>
      <w:tr w:rsidR="004F3E4A" w:rsidRPr="001907FC" w14:paraId="1CBACF43" w14:textId="77777777" w:rsidTr="00C00AE2">
        <w:trPr>
          <w:trHeight w:val="208"/>
        </w:trPr>
        <w:tc>
          <w:tcPr>
            <w:tcW w:w="500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7819EC1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>INGRESSOS                                                Import euros</w:t>
            </w:r>
          </w:p>
        </w:tc>
        <w:tc>
          <w:tcPr>
            <w:tcW w:w="4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12B3F496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>DESPESES                                             Import euros</w:t>
            </w:r>
          </w:p>
        </w:tc>
      </w:tr>
      <w:tr w:rsidR="004F3E4A" w:rsidRPr="001907FC" w14:paraId="4FE91151" w14:textId="77777777" w:rsidTr="00C00AE2">
        <w:trPr>
          <w:trHeight w:val="163"/>
        </w:trPr>
        <w:tc>
          <w:tcPr>
            <w:tcW w:w="500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5AE1172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41E02B47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>Despeses Directes</w:t>
            </w:r>
          </w:p>
        </w:tc>
      </w:tr>
      <w:tr w:rsidR="004F3E4A" w:rsidRPr="001907FC" w14:paraId="439C0C26" w14:textId="77777777" w:rsidTr="00C00AE2">
        <w:trPr>
          <w:trHeight w:val="236"/>
        </w:trPr>
        <w:tc>
          <w:tcPr>
            <w:tcW w:w="50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4A380D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>1. Recursos Propis:</w:t>
            </w:r>
          </w:p>
        </w:tc>
        <w:tc>
          <w:tcPr>
            <w:tcW w:w="47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9552C9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 xml:space="preserve">1. Personal </w:t>
            </w:r>
            <w:r w:rsidRPr="001907FC">
              <w:rPr>
                <w:rFonts w:eastAsia="Times New Roman" w:cs="Calibri"/>
                <w:bCs/>
                <w:color w:val="auto"/>
                <w:sz w:val="16"/>
              </w:rPr>
              <w:t>(propi):</w:t>
            </w:r>
          </w:p>
        </w:tc>
      </w:tr>
      <w:tr w:rsidR="004F3E4A" w:rsidRPr="001907FC" w14:paraId="135AAA94" w14:textId="77777777" w:rsidTr="00C00AE2">
        <w:tc>
          <w:tcPr>
            <w:tcW w:w="3442" w:type="dxa"/>
            <w:tcBorders>
              <w:top w:val="single" w:sz="6" w:space="0" w:color="000000"/>
              <w:bottom w:val="dotted" w:sz="4" w:space="0" w:color="000000"/>
            </w:tcBorders>
          </w:tcPr>
          <w:p w14:paraId="548AD43D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-Quotes socis/es</w:t>
            </w:r>
          </w:p>
        </w:tc>
        <w:tc>
          <w:tcPr>
            <w:tcW w:w="1560" w:type="dxa"/>
            <w:tcBorders>
              <w:top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CFCF81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single" w:sz="6" w:space="0" w:color="000000"/>
              <w:left w:val="single" w:sz="12" w:space="0" w:color="000000"/>
              <w:bottom w:val="dotted" w:sz="4" w:space="0" w:color="000000"/>
            </w:tcBorders>
          </w:tcPr>
          <w:p w14:paraId="3FC71CBE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-Salari Brut</w:t>
            </w:r>
          </w:p>
        </w:tc>
        <w:tc>
          <w:tcPr>
            <w:tcW w:w="1275" w:type="dxa"/>
            <w:tcBorders>
              <w:top w:val="single" w:sz="6" w:space="0" w:color="000000"/>
              <w:bottom w:val="dotted" w:sz="4" w:space="0" w:color="000000"/>
            </w:tcBorders>
          </w:tcPr>
          <w:p w14:paraId="54A6857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0B1C096D" w14:textId="77777777" w:rsidTr="00C00AE2">
        <w:tc>
          <w:tcPr>
            <w:tcW w:w="3442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84EB7C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-Entrades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1EECEFC3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2B6D49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-Seguretat social Entitat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14:paraId="3B06B35F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1BDFA7E" w14:textId="77777777" w:rsidTr="00C00AE2">
        <w:tc>
          <w:tcPr>
            <w:tcW w:w="3442" w:type="dxa"/>
            <w:tcBorders>
              <w:top w:val="dotted" w:sz="4" w:space="0" w:color="000000"/>
              <w:bottom w:val="dotted" w:sz="4" w:space="0" w:color="000000"/>
            </w:tcBorders>
          </w:tcPr>
          <w:p w14:paraId="4DA250C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-Vendes de productes o serveis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67017BE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</w:tcBorders>
          </w:tcPr>
          <w:p w14:paraId="3EFBC4D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000000"/>
              <w:bottom w:val="single" w:sz="4" w:space="0" w:color="000000"/>
            </w:tcBorders>
          </w:tcPr>
          <w:p w14:paraId="5BBBE14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11A9457C" w14:textId="77777777" w:rsidTr="00C00AE2">
        <w:tc>
          <w:tcPr>
            <w:tcW w:w="3442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03F993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-Altres (especificar conceptes i quantitats corresponents)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22E61DAA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10CC332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bCs/>
                <w:color w:val="auto"/>
                <w:sz w:val="16"/>
              </w:rPr>
              <w:t>2. Personal col·laborador extern:</w:t>
            </w:r>
          </w:p>
        </w:tc>
      </w:tr>
      <w:tr w:rsidR="004F3E4A" w:rsidRPr="001907FC" w14:paraId="07A9542E" w14:textId="77777777" w:rsidTr="00C00AE2">
        <w:tc>
          <w:tcPr>
            <w:tcW w:w="3442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25DB645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CA428BA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70BB555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</w:rPr>
              <w:t>-Personal Col·laborador</w:t>
            </w:r>
          </w:p>
        </w:tc>
        <w:tc>
          <w:tcPr>
            <w:tcW w:w="1275" w:type="dxa"/>
            <w:tcBorders>
              <w:top w:val="single" w:sz="4" w:space="0" w:color="000000"/>
              <w:bottom w:val="dotted" w:sz="4" w:space="0" w:color="000000"/>
            </w:tcBorders>
          </w:tcPr>
          <w:p w14:paraId="5DC5C87D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29C0A2A1" w14:textId="77777777" w:rsidTr="00C00AE2">
        <w:tc>
          <w:tcPr>
            <w:tcW w:w="3442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60F2A5A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ED876AC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214D4BE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dotted" w:sz="4" w:space="0" w:color="000000"/>
            </w:tcBorders>
          </w:tcPr>
          <w:p w14:paraId="2D657EDD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1F918DF8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5E2BB2C2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4D75A62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3572F7D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1699A667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7D6407D2" w14:textId="77777777" w:rsidTr="00C00AE2">
        <w:trPr>
          <w:trHeight w:val="268"/>
        </w:trPr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2E0020B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55F2BF4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4779" w:type="dxa"/>
            <w:gridSpan w:val="2"/>
            <w:tcBorders>
              <w:top w:val="dotted" w:sz="4" w:space="0" w:color="000000"/>
              <w:left w:val="single" w:sz="12" w:space="0" w:color="000000"/>
              <w:bottom w:val="nil"/>
            </w:tcBorders>
            <w:vAlign w:val="center"/>
          </w:tcPr>
          <w:p w14:paraId="5C9FE6BF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>3. Serveis Professionals:</w:t>
            </w:r>
          </w:p>
        </w:tc>
      </w:tr>
      <w:tr w:rsidR="004F3E4A" w:rsidRPr="001907FC" w14:paraId="5735318B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018D0CB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1B2D5AB1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35FCF11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-Professionals externs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43BA254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96F3C6E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2EBA7B0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430EE46E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2D5E39D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12DD937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000D21C6" w14:textId="77777777" w:rsidTr="00C00AE2">
        <w:tc>
          <w:tcPr>
            <w:tcW w:w="50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6E400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 xml:space="preserve">2. Patrocinadors privats </w:t>
            </w:r>
            <w:r w:rsidRPr="001907FC">
              <w:rPr>
                <w:rFonts w:eastAsia="Times New Roman" w:cs="Calibri"/>
                <w:bCs/>
                <w:color w:val="auto"/>
                <w:sz w:val="16"/>
              </w:rPr>
              <w:t>(especificar conceptes i quantitats</w:t>
            </w:r>
            <w:r w:rsidRPr="001907FC">
              <w:rPr>
                <w:rFonts w:eastAsia="Times New Roman" w:cs="Calibri"/>
                <w:b/>
                <w:color w:val="auto"/>
                <w:sz w:val="16"/>
              </w:rPr>
              <w:t>):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F99F30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 xml:space="preserve">4. Material fungible o no inventariable </w:t>
            </w:r>
            <w:r w:rsidRPr="001907FC">
              <w:rPr>
                <w:rFonts w:eastAsia="Times New Roman" w:cs="Calibri"/>
                <w:color w:val="auto"/>
                <w:sz w:val="16"/>
              </w:rPr>
              <w:t>(Pel Projecte especificar conceptes i quantitats):</w:t>
            </w:r>
          </w:p>
        </w:tc>
      </w:tr>
      <w:tr w:rsidR="004F3E4A" w:rsidRPr="001907FC" w14:paraId="7D3498D6" w14:textId="77777777" w:rsidTr="00C00AE2">
        <w:tc>
          <w:tcPr>
            <w:tcW w:w="3442" w:type="dxa"/>
            <w:tcBorders>
              <w:top w:val="single" w:sz="4" w:space="0" w:color="000000"/>
              <w:bottom w:val="nil"/>
            </w:tcBorders>
          </w:tcPr>
          <w:p w14:paraId="12D54E52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1C2A6BC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22752CBE" w14:textId="77777777" w:rsidR="004F3E4A" w:rsidRPr="001907FC" w:rsidRDefault="004F3E4A" w:rsidP="00F758EE">
            <w:pPr>
              <w:rPr>
                <w:rFonts w:eastAsia="Times New Roman" w:cs="Calibri"/>
                <w:bCs/>
                <w:color w:val="auto"/>
                <w:sz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044243ED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CA8057B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65D83D5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33B6B063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0299A820" w14:textId="77777777" w:rsidR="004F3E4A" w:rsidRPr="001907FC" w:rsidRDefault="004F3E4A" w:rsidP="00F758EE">
            <w:pPr>
              <w:rPr>
                <w:rFonts w:eastAsia="Times New Roman" w:cs="Calibri"/>
                <w:bCs/>
                <w:color w:val="auto"/>
                <w:sz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5BD38527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C891C0D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34E72822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22FB8223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25BC2DC4" w14:textId="77777777" w:rsidR="004F3E4A" w:rsidRPr="001907FC" w:rsidRDefault="004F3E4A" w:rsidP="00F758EE">
            <w:pPr>
              <w:rPr>
                <w:rFonts w:eastAsia="Times New Roman" w:cs="Calibri"/>
                <w:bCs/>
                <w:color w:val="auto"/>
                <w:sz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3F3482C2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943EC46" w14:textId="77777777" w:rsidTr="00C00AE2">
        <w:tc>
          <w:tcPr>
            <w:tcW w:w="50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5F4D1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 xml:space="preserve">3. Subvencions Públiques </w:t>
            </w:r>
            <w:r w:rsidRPr="001907FC">
              <w:rPr>
                <w:rFonts w:eastAsia="Times New Roman" w:cs="Calibri"/>
                <w:color w:val="auto"/>
                <w:sz w:val="16"/>
              </w:rPr>
              <w:t>(especificar)</w:t>
            </w: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668DC473" w14:textId="77777777" w:rsidR="004F3E4A" w:rsidRPr="001907FC" w:rsidRDefault="004F3E4A" w:rsidP="00F758EE">
            <w:pPr>
              <w:rPr>
                <w:rFonts w:eastAsia="Times New Roman" w:cs="Calibri"/>
                <w:bCs/>
                <w:color w:val="auto"/>
                <w:sz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67B65767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0670B519" w14:textId="77777777" w:rsidTr="00C00AE2">
        <w:tc>
          <w:tcPr>
            <w:tcW w:w="3442" w:type="dxa"/>
            <w:tcBorders>
              <w:top w:val="single" w:sz="4" w:space="0" w:color="000000"/>
              <w:bottom w:val="nil"/>
            </w:tcBorders>
          </w:tcPr>
          <w:p w14:paraId="1DCC1BD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3A53C0FF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3A1FC696" w14:textId="77777777" w:rsidR="004F3E4A" w:rsidRPr="001907FC" w:rsidRDefault="004F3E4A" w:rsidP="00F758EE">
            <w:pPr>
              <w:rPr>
                <w:rFonts w:eastAsia="Times New Roman" w:cs="Calibri"/>
                <w:bCs/>
                <w:color w:val="auto"/>
                <w:sz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70123B1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0617831" w14:textId="77777777" w:rsidTr="00C00AE2">
        <w:tc>
          <w:tcPr>
            <w:tcW w:w="50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0434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 xml:space="preserve">4. Altres subvencions Ajuntament Cornellà de Llobregat - </w:t>
            </w:r>
            <w:r w:rsidRPr="001907FC">
              <w:rPr>
                <w:rFonts w:eastAsia="Times New Roman" w:cs="Calibri"/>
                <w:color w:val="auto"/>
                <w:sz w:val="16"/>
              </w:rPr>
              <w:t>Departaments: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2826B77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 xml:space="preserve">5. Altres despeses </w:t>
            </w:r>
            <w:r w:rsidRPr="001907FC">
              <w:rPr>
                <w:rFonts w:eastAsia="Times New Roman" w:cs="Calibri"/>
                <w:bCs/>
                <w:color w:val="auto"/>
                <w:sz w:val="16"/>
              </w:rPr>
              <w:t>(especificar conceptes i quantitats) :</w:t>
            </w:r>
          </w:p>
        </w:tc>
      </w:tr>
      <w:tr w:rsidR="004F3E4A" w:rsidRPr="001907FC" w14:paraId="799962FC" w14:textId="77777777" w:rsidTr="00C00AE2">
        <w:tc>
          <w:tcPr>
            <w:tcW w:w="3442" w:type="dxa"/>
            <w:tcBorders>
              <w:top w:val="single" w:sz="4" w:space="0" w:color="000000"/>
              <w:bottom w:val="dotted" w:sz="4" w:space="0" w:color="000000"/>
            </w:tcBorders>
          </w:tcPr>
          <w:p w14:paraId="464CBFF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96D9AF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4CDD96BE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-Lloguers</w:t>
            </w:r>
          </w:p>
        </w:tc>
        <w:tc>
          <w:tcPr>
            <w:tcW w:w="1275" w:type="dxa"/>
            <w:tcBorders>
              <w:top w:val="single" w:sz="4" w:space="0" w:color="000000"/>
              <w:bottom w:val="nil"/>
            </w:tcBorders>
          </w:tcPr>
          <w:p w14:paraId="6BECE1A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012E1F72" w14:textId="77777777" w:rsidTr="00C00AE2">
        <w:tc>
          <w:tcPr>
            <w:tcW w:w="3442" w:type="dxa"/>
            <w:tcBorders>
              <w:top w:val="dotted" w:sz="4" w:space="0" w:color="000000"/>
              <w:bottom w:val="dotted" w:sz="4" w:space="0" w:color="000000"/>
            </w:tcBorders>
          </w:tcPr>
          <w:p w14:paraId="0C775B0E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59ECE527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701FE46E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-Assegurances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128B32F2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7943AC27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61790E5C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7C28D73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45D5E8BF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-Transport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3A4EBA0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1294849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34305FE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3EDC3E58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2250818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-Llicències Federatives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0584C294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14BAD614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37C6EBEA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65555037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14F33084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-Publicitat i Propaganda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5098E5F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29469AB7" w14:textId="77777777" w:rsidTr="00C00AE2">
        <w:tc>
          <w:tcPr>
            <w:tcW w:w="3442" w:type="dxa"/>
            <w:tcBorders>
              <w:top w:val="dotted" w:sz="4" w:space="0" w:color="000000"/>
              <w:bottom w:val="single" w:sz="4" w:space="0" w:color="000000"/>
            </w:tcBorders>
          </w:tcPr>
          <w:p w14:paraId="5EB36A39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</w:tcPr>
          <w:p w14:paraId="23FEE5F3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04C85B92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-Actuacions i grups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156D9DAC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5080E381" w14:textId="77777777" w:rsidTr="00C00AE2">
        <w:tc>
          <w:tcPr>
            <w:tcW w:w="50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A200C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 xml:space="preserve">5. Altres </w:t>
            </w:r>
            <w:r w:rsidRPr="001907FC">
              <w:rPr>
                <w:rFonts w:eastAsia="Times New Roman" w:cs="Calibri"/>
                <w:color w:val="auto"/>
                <w:sz w:val="16"/>
              </w:rPr>
              <w:t>(especificar conceptes i quantitats corresponents)</w:t>
            </w: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5D9C1D5C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-Premis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491F4AAE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161C3D27" w14:textId="77777777" w:rsidTr="00C00AE2">
        <w:tc>
          <w:tcPr>
            <w:tcW w:w="3442" w:type="dxa"/>
            <w:tcBorders>
              <w:top w:val="single" w:sz="4" w:space="0" w:color="000000"/>
              <w:bottom w:val="nil"/>
            </w:tcBorders>
          </w:tcPr>
          <w:p w14:paraId="7BA4B41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789DA33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528BF65C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  <w:r w:rsidR="00036048" w:rsidRPr="001907FC">
              <w:rPr>
                <w:rFonts w:eastAsia="Times New Roman" w:cs="Calibri"/>
                <w:color w:val="auto"/>
                <w:sz w:val="16"/>
              </w:rPr>
              <w:t>Altres ( especificar conceptes i quantitats corresponents )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5E76FEDD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3FB272B8" w14:textId="77777777" w:rsidTr="00C00AE2">
        <w:tc>
          <w:tcPr>
            <w:tcW w:w="3442" w:type="dxa"/>
            <w:tcBorders>
              <w:top w:val="dotted" w:sz="4" w:space="0" w:color="000000"/>
              <w:bottom w:val="nil"/>
            </w:tcBorders>
          </w:tcPr>
          <w:p w14:paraId="5462C4FA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560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6C2B936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5EC35F9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0836F71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7DAA612F" w14:textId="77777777" w:rsidTr="00C00AE2">
        <w:trPr>
          <w:trHeight w:val="148"/>
        </w:trPr>
        <w:tc>
          <w:tcPr>
            <w:tcW w:w="3442" w:type="dxa"/>
            <w:tcBorders>
              <w:top w:val="single" w:sz="12" w:space="0" w:color="000000"/>
              <w:bottom w:val="nil"/>
            </w:tcBorders>
          </w:tcPr>
          <w:p w14:paraId="3BE7C141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44EDAE3C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F2F2F2"/>
          </w:tcPr>
          <w:p w14:paraId="6D42028B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</w:rPr>
              <w:t>Despeses Indirectes(1)</w:t>
            </w:r>
          </w:p>
        </w:tc>
        <w:tc>
          <w:tcPr>
            <w:tcW w:w="1275" w:type="dxa"/>
            <w:tcBorders>
              <w:top w:val="single" w:sz="12" w:space="0" w:color="000000"/>
              <w:bottom w:val="nil"/>
            </w:tcBorders>
            <w:shd w:val="clear" w:color="auto" w:fill="F2F2F2"/>
          </w:tcPr>
          <w:p w14:paraId="18688B08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487834E7" w14:textId="77777777" w:rsidTr="00C00AE2">
        <w:trPr>
          <w:trHeight w:val="148"/>
        </w:trPr>
        <w:tc>
          <w:tcPr>
            <w:tcW w:w="3442" w:type="dxa"/>
            <w:vMerge w:val="restart"/>
            <w:tcBorders>
              <w:top w:val="single" w:sz="12" w:space="0" w:color="000000"/>
            </w:tcBorders>
          </w:tcPr>
          <w:p w14:paraId="0C5F3985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  <w:r w:rsidRPr="001907FC">
              <w:rPr>
                <w:rFonts w:eastAsia="Times New Roman" w:cs="Calibri"/>
                <w:b/>
                <w:bCs/>
                <w:color w:val="auto"/>
                <w:sz w:val="16"/>
              </w:rPr>
              <w:t>6.</w:t>
            </w:r>
            <w:r w:rsidRPr="001907FC">
              <w:rPr>
                <w:rFonts w:eastAsia="Times New Roman" w:cs="Calibri"/>
                <w:bCs/>
                <w:color w:val="auto"/>
                <w:sz w:val="16"/>
              </w:rPr>
              <w:t xml:space="preserve"> </w:t>
            </w:r>
            <w:r w:rsidRPr="001907FC">
              <w:rPr>
                <w:rFonts w:eastAsia="Times New Roman" w:cs="Calibri"/>
                <w:b/>
                <w:bCs/>
                <w:color w:val="auto"/>
                <w:sz w:val="16"/>
              </w:rPr>
              <w:t>Subvenció atorgada per l’Ajuntament de Cornellà de Llobregat</w:t>
            </w:r>
            <w:r w:rsidRPr="001907FC">
              <w:rPr>
                <w:rFonts w:eastAsia="Times New Roman" w:cs="Calibri"/>
                <w:bCs/>
                <w:color w:val="auto"/>
                <w:sz w:val="16"/>
              </w:rPr>
              <w:t xml:space="preserve"> </w:t>
            </w:r>
          </w:p>
          <w:p w14:paraId="3C2E5718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8CFFAE6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3DD938D3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-Subministraments (llum, aigua, gas, telèfon)</w:t>
            </w:r>
          </w:p>
        </w:tc>
        <w:tc>
          <w:tcPr>
            <w:tcW w:w="1275" w:type="dxa"/>
            <w:tcBorders>
              <w:top w:val="single" w:sz="12" w:space="0" w:color="000000"/>
              <w:bottom w:val="nil"/>
            </w:tcBorders>
          </w:tcPr>
          <w:p w14:paraId="5165C660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29AF6FB3" w14:textId="77777777" w:rsidTr="00C00AE2">
        <w:tc>
          <w:tcPr>
            <w:tcW w:w="3442" w:type="dxa"/>
            <w:vMerge/>
          </w:tcPr>
          <w:p w14:paraId="46926E90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</w:p>
        </w:tc>
        <w:tc>
          <w:tcPr>
            <w:tcW w:w="1560" w:type="dxa"/>
            <w:vMerge/>
            <w:tcBorders>
              <w:right w:val="single" w:sz="12" w:space="0" w:color="000000"/>
            </w:tcBorders>
          </w:tcPr>
          <w:p w14:paraId="7AA872AF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2B44A4C1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-Despeses manteniment instal·lacions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0371394A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276AAD9A" w14:textId="77777777" w:rsidTr="00C00AE2">
        <w:tc>
          <w:tcPr>
            <w:tcW w:w="3442" w:type="dxa"/>
            <w:vMerge/>
          </w:tcPr>
          <w:p w14:paraId="4A5CF91F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6"/>
              </w:rPr>
            </w:pPr>
          </w:p>
        </w:tc>
        <w:tc>
          <w:tcPr>
            <w:tcW w:w="1560" w:type="dxa"/>
            <w:vMerge/>
            <w:tcBorders>
              <w:right w:val="single" w:sz="12" w:space="0" w:color="000000"/>
            </w:tcBorders>
          </w:tcPr>
          <w:p w14:paraId="6BCE04F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  <w:tc>
          <w:tcPr>
            <w:tcW w:w="3504" w:type="dxa"/>
            <w:tcBorders>
              <w:top w:val="dotted" w:sz="4" w:space="0" w:color="000000"/>
              <w:left w:val="single" w:sz="12" w:space="0" w:color="000000"/>
            </w:tcBorders>
          </w:tcPr>
          <w:p w14:paraId="59A11E05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</w:rPr>
              <w:t>-Altres (especificar conceptes i quantitats):</w:t>
            </w:r>
          </w:p>
        </w:tc>
        <w:tc>
          <w:tcPr>
            <w:tcW w:w="1275" w:type="dxa"/>
            <w:tcBorders>
              <w:top w:val="dotted" w:sz="4" w:space="0" w:color="000000"/>
              <w:bottom w:val="nil"/>
            </w:tcBorders>
          </w:tcPr>
          <w:p w14:paraId="150978C4" w14:textId="77777777" w:rsidR="004F3E4A" w:rsidRPr="001907FC" w:rsidRDefault="004F3E4A" w:rsidP="00F758EE">
            <w:pPr>
              <w:rPr>
                <w:rFonts w:eastAsia="Times New Roman" w:cs="Calibri"/>
                <w:color w:val="auto"/>
                <w:sz w:val="16"/>
              </w:rPr>
            </w:pPr>
          </w:p>
        </w:tc>
      </w:tr>
      <w:tr w:rsidR="004F3E4A" w:rsidRPr="001907FC" w14:paraId="4F01222D" w14:textId="77777777" w:rsidTr="00C00AE2">
        <w:trPr>
          <w:trHeight w:val="206"/>
        </w:trPr>
        <w:tc>
          <w:tcPr>
            <w:tcW w:w="3442" w:type="dxa"/>
            <w:tcBorders>
              <w:top w:val="single" w:sz="12" w:space="0" w:color="000000"/>
              <w:bottom w:val="single" w:sz="12" w:space="0" w:color="000000"/>
            </w:tcBorders>
          </w:tcPr>
          <w:p w14:paraId="4292C1D7" w14:textId="77777777" w:rsidR="00205277" w:rsidRPr="001907FC" w:rsidRDefault="00205277" w:rsidP="00F758EE">
            <w:pPr>
              <w:rPr>
                <w:rFonts w:eastAsia="Times New Roman" w:cs="Calibri"/>
                <w:b/>
                <w:color w:val="auto"/>
                <w:sz w:val="14"/>
                <w:szCs w:val="14"/>
              </w:rPr>
            </w:pPr>
          </w:p>
          <w:p w14:paraId="1323273B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4"/>
                <w:szCs w:val="14"/>
              </w:rPr>
            </w:pPr>
            <w:r w:rsidRPr="001907FC">
              <w:rPr>
                <w:rFonts w:eastAsia="Times New Roman" w:cs="Calibri"/>
                <w:b/>
                <w:color w:val="auto"/>
                <w:sz w:val="14"/>
                <w:szCs w:val="14"/>
              </w:rPr>
              <w:t>TOTAL INGRESSOS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4B8E8" w14:textId="77777777" w:rsidR="00205277" w:rsidRPr="001907FC" w:rsidRDefault="00205277" w:rsidP="00205277">
            <w:pPr>
              <w:rPr>
                <w:rFonts w:eastAsia="Times New Roman" w:cs="Calibri"/>
                <w:color w:val="auto"/>
                <w:sz w:val="14"/>
                <w:szCs w:val="14"/>
              </w:rPr>
            </w:pPr>
          </w:p>
          <w:p w14:paraId="38567825" w14:textId="77777777" w:rsidR="004F3E4A" w:rsidRPr="001907FC" w:rsidRDefault="00205277" w:rsidP="00205277">
            <w:pPr>
              <w:rPr>
                <w:rFonts w:eastAsia="Times New Roman" w:cs="Calibri"/>
                <w:color w:val="auto"/>
                <w:sz w:val="14"/>
                <w:szCs w:val="14"/>
              </w:rPr>
            </w:pPr>
            <w:r w:rsidRPr="001907FC">
              <w:rPr>
                <w:rFonts w:eastAsia="Times New Roman" w:cs="Calibri"/>
                <w:color w:val="auto"/>
                <w:sz w:val="14"/>
                <w:szCs w:val="14"/>
              </w:rPr>
              <w:t xml:space="preserve">                      </w:t>
            </w:r>
            <w:r w:rsidR="004F3E4A" w:rsidRPr="001907FC">
              <w:rPr>
                <w:rFonts w:eastAsia="Times New Roman" w:cs="Calibri"/>
                <w:color w:val="auto"/>
                <w:sz w:val="14"/>
                <w:szCs w:val="14"/>
              </w:rPr>
              <w:t xml:space="preserve">   € </w:t>
            </w:r>
            <w:r w:rsidR="00124224" w:rsidRPr="001907FC">
              <w:rPr>
                <w:rFonts w:eastAsia="Times New Roman" w:cs="Calibri"/>
                <w:b/>
                <w:bCs/>
                <w:color w:val="auto"/>
                <w:sz w:val="14"/>
                <w:szCs w:val="14"/>
              </w:rPr>
              <w:t>(*</w:t>
            </w:r>
            <w:r w:rsidR="004F3E4A" w:rsidRPr="001907FC">
              <w:rPr>
                <w:rFonts w:eastAsia="Times New Roman" w:cs="Calibri"/>
                <w:b/>
                <w:bCs/>
                <w:color w:val="auto"/>
                <w:sz w:val="14"/>
                <w:szCs w:val="14"/>
              </w:rPr>
              <w:t>)</w:t>
            </w:r>
          </w:p>
        </w:tc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4BF171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4"/>
                <w:szCs w:val="14"/>
              </w:rPr>
            </w:pPr>
          </w:p>
          <w:p w14:paraId="447A5943" w14:textId="77777777" w:rsidR="004F3E4A" w:rsidRPr="001907FC" w:rsidRDefault="004F3E4A" w:rsidP="00F758EE">
            <w:pPr>
              <w:rPr>
                <w:rFonts w:eastAsia="Times New Roman" w:cs="Calibri"/>
                <w:b/>
                <w:color w:val="auto"/>
                <w:sz w:val="14"/>
                <w:szCs w:val="14"/>
              </w:rPr>
            </w:pPr>
            <w:r w:rsidRPr="001907FC">
              <w:rPr>
                <w:rFonts w:eastAsia="Times New Roman" w:cs="Calibri"/>
                <w:b/>
                <w:color w:val="auto"/>
                <w:sz w:val="14"/>
                <w:szCs w:val="14"/>
              </w:rPr>
              <w:t>TOTAL DESPESES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</w:tcPr>
          <w:p w14:paraId="24BF37AF" w14:textId="77777777" w:rsidR="00F22C74" w:rsidRPr="001907FC" w:rsidRDefault="00F22C74" w:rsidP="00F22C74">
            <w:pPr>
              <w:rPr>
                <w:rFonts w:eastAsia="Times New Roman" w:cs="Calibri"/>
                <w:color w:val="auto"/>
                <w:sz w:val="14"/>
                <w:szCs w:val="14"/>
              </w:rPr>
            </w:pPr>
          </w:p>
          <w:p w14:paraId="56C7EDF8" w14:textId="77777777" w:rsidR="004F3E4A" w:rsidRPr="001907FC" w:rsidRDefault="00F22C74" w:rsidP="00F22C74">
            <w:pPr>
              <w:rPr>
                <w:rFonts w:eastAsia="Times New Roman" w:cs="Calibri"/>
                <w:color w:val="auto"/>
                <w:sz w:val="14"/>
                <w:szCs w:val="14"/>
              </w:rPr>
            </w:pPr>
            <w:r w:rsidRPr="001907FC">
              <w:rPr>
                <w:rFonts w:eastAsia="Times New Roman" w:cs="Calibri"/>
                <w:color w:val="auto"/>
                <w:sz w:val="14"/>
                <w:szCs w:val="14"/>
              </w:rPr>
              <w:t xml:space="preserve">        </w:t>
            </w:r>
            <w:r w:rsidR="004F3E4A" w:rsidRPr="001907FC">
              <w:rPr>
                <w:rFonts w:eastAsia="Times New Roman" w:cs="Calibri"/>
                <w:color w:val="auto"/>
                <w:sz w:val="14"/>
                <w:szCs w:val="14"/>
              </w:rPr>
              <w:t xml:space="preserve">      € </w:t>
            </w:r>
            <w:r w:rsidR="00124224" w:rsidRPr="001907FC">
              <w:rPr>
                <w:rFonts w:eastAsia="Times New Roman" w:cs="Calibri"/>
                <w:b/>
                <w:bCs/>
                <w:color w:val="auto"/>
                <w:sz w:val="14"/>
                <w:szCs w:val="14"/>
              </w:rPr>
              <w:t>(*</w:t>
            </w:r>
            <w:r w:rsidR="004F3E4A" w:rsidRPr="001907FC">
              <w:rPr>
                <w:rFonts w:eastAsia="Times New Roman" w:cs="Calibri"/>
                <w:b/>
                <w:bCs/>
                <w:color w:val="auto"/>
                <w:sz w:val="14"/>
                <w:szCs w:val="14"/>
              </w:rPr>
              <w:t>)</w:t>
            </w:r>
          </w:p>
        </w:tc>
      </w:tr>
    </w:tbl>
    <w:p w14:paraId="79890571" w14:textId="77777777" w:rsidR="00205277" w:rsidRPr="001907FC" w:rsidRDefault="00205277" w:rsidP="004F3E4A">
      <w:pPr>
        <w:ind w:left="-600" w:firstLine="316"/>
        <w:rPr>
          <w:rFonts w:cs="Calibri"/>
          <w:b/>
          <w:bCs/>
          <w:sz w:val="16"/>
        </w:rPr>
      </w:pPr>
    </w:p>
    <w:p w14:paraId="18A2ABE0" w14:textId="77777777" w:rsidR="004F3E4A" w:rsidRPr="001907FC" w:rsidRDefault="004F3E4A" w:rsidP="004F3E4A">
      <w:pPr>
        <w:ind w:left="-600" w:firstLine="316"/>
        <w:rPr>
          <w:rFonts w:cs="Calibri"/>
          <w:b/>
          <w:bCs/>
          <w:sz w:val="16"/>
        </w:rPr>
      </w:pPr>
      <w:r w:rsidRPr="001907FC">
        <w:rPr>
          <w:rFonts w:cs="Calibri"/>
          <w:b/>
          <w:bCs/>
          <w:sz w:val="16"/>
        </w:rPr>
        <w:t>(</w:t>
      </w:r>
      <w:r w:rsidRPr="001907FC">
        <w:rPr>
          <w:rFonts w:cs="Calibri"/>
          <w:b/>
          <w:bCs/>
          <w:sz w:val="20"/>
        </w:rPr>
        <w:t>*</w:t>
      </w:r>
      <w:r w:rsidR="00C106F7" w:rsidRPr="001907FC">
        <w:rPr>
          <w:rFonts w:cs="Calibri"/>
          <w:b/>
          <w:bCs/>
          <w:sz w:val="16"/>
        </w:rPr>
        <w:t>) L’imp</w:t>
      </w:r>
      <w:r w:rsidRPr="001907FC">
        <w:rPr>
          <w:rFonts w:cs="Calibri"/>
          <w:b/>
          <w:bCs/>
          <w:sz w:val="16"/>
        </w:rPr>
        <w:t>ort total de les despeses ha de coincidir amb l’import total dels ingressos</w:t>
      </w:r>
    </w:p>
    <w:p w14:paraId="33A8728A" w14:textId="77777777" w:rsidR="004F3E4A" w:rsidRPr="001907FC" w:rsidRDefault="004F3E4A" w:rsidP="004F3E4A">
      <w:pPr>
        <w:ind w:left="-284" w:right="-32"/>
        <w:rPr>
          <w:rFonts w:cs="Calibri"/>
          <w:bCs/>
          <w:color w:val="auto"/>
          <w:sz w:val="16"/>
          <w:szCs w:val="18"/>
        </w:rPr>
      </w:pPr>
      <w:r w:rsidRPr="001907FC">
        <w:rPr>
          <w:rFonts w:cs="Calibri"/>
          <w:bCs/>
          <w:color w:val="auto"/>
          <w:sz w:val="16"/>
          <w:szCs w:val="18"/>
        </w:rPr>
        <w:t>No són subvencionables les despeses d’inversió que són aquells amb una vida útil que va més enllà d’un any, que poden ser susceptibles d’amortització i que no es consumeixen íntegrament dintre de l’activitat subvencionada, i a més quan el seu valor unitari sigui superior a 100,00 euros (IVA inclòs), i quan s’adquireixen per lots i el seu cost superi els 300,00 euros (IVA inclòs).</w:t>
      </w:r>
    </w:p>
    <w:p w14:paraId="603EDA85" w14:textId="77777777" w:rsidR="004F3E4A" w:rsidRPr="001907FC" w:rsidRDefault="004F3E4A" w:rsidP="004F3E4A">
      <w:pPr>
        <w:ind w:left="-284" w:right="-32"/>
        <w:rPr>
          <w:rFonts w:cs="Calibri"/>
          <w:bCs/>
          <w:color w:val="auto"/>
          <w:sz w:val="16"/>
          <w:szCs w:val="18"/>
        </w:rPr>
      </w:pPr>
      <w:r w:rsidRPr="001907FC">
        <w:rPr>
          <w:rFonts w:cs="Calibri"/>
          <w:bCs/>
          <w:color w:val="auto"/>
          <w:sz w:val="16"/>
          <w:szCs w:val="18"/>
        </w:rPr>
        <w:t>Les despeses indirectes imputades a l'Ajuntament no podran excedir del 8% de l'import total de la subvenció atorgada.</w:t>
      </w:r>
    </w:p>
    <w:p w14:paraId="6651F79B" w14:textId="2E7A37D1" w:rsidR="004F3E4A" w:rsidRDefault="004F3E4A" w:rsidP="004F3E4A">
      <w:pPr>
        <w:ind w:left="-284"/>
        <w:rPr>
          <w:rFonts w:cs="Calibri"/>
          <w:color w:val="auto"/>
        </w:rPr>
      </w:pPr>
    </w:p>
    <w:p w14:paraId="21BC2485" w14:textId="77777777" w:rsidR="00D86388" w:rsidRPr="001907FC" w:rsidRDefault="00D86388" w:rsidP="004F3E4A">
      <w:pPr>
        <w:ind w:left="-284"/>
        <w:rPr>
          <w:rFonts w:cs="Calibri"/>
          <w:color w:val="auto"/>
        </w:rPr>
        <w:sectPr w:rsidR="00D86388" w:rsidRPr="001907FC" w:rsidSect="00B62C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44" w:right="1418" w:bottom="737" w:left="1134" w:header="272" w:footer="774" w:gutter="0"/>
          <w:cols w:space="720"/>
        </w:sectPr>
      </w:pPr>
    </w:p>
    <w:p w14:paraId="7194E699" w14:textId="77777777" w:rsidR="004F3E4A" w:rsidRPr="001907FC" w:rsidRDefault="004F3E4A" w:rsidP="004F3E4A">
      <w:pPr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5"/>
      </w:tblGrid>
      <w:tr w:rsidR="004F3E4A" w:rsidRPr="001907FC" w14:paraId="1CB91068" w14:textId="77777777" w:rsidTr="00F758EE">
        <w:trPr>
          <w:trHeight w:val="767"/>
        </w:trPr>
        <w:tc>
          <w:tcPr>
            <w:tcW w:w="14175" w:type="dxa"/>
          </w:tcPr>
          <w:p w14:paraId="785F6DFF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u w:val="single"/>
              </w:rPr>
            </w:pPr>
          </w:p>
          <w:p w14:paraId="000BB791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  <w:r w:rsidRPr="001907FC">
              <w:rPr>
                <w:rFonts w:cs="Calibri"/>
                <w:color w:val="auto"/>
                <w:sz w:val="16"/>
                <w:u w:val="single"/>
              </w:rPr>
              <w:t>JUSTIFICACIÓ CONCEPTES PRESSUPOST – LIQUIDACIÓ:</w:t>
            </w:r>
            <w:r w:rsidRPr="001907FC">
              <w:rPr>
                <w:rFonts w:cs="Calibri"/>
                <w:color w:val="auto"/>
                <w:sz w:val="16"/>
              </w:rPr>
              <w:t xml:space="preserve"> (Els conceptes del pressupost inicial i de la justificació han de ser els mateixos, si hi ha qualsevol MODIFICACIO s’ha de justificar en aquest apartat).</w:t>
            </w:r>
          </w:p>
          <w:p w14:paraId="5C8DE6C1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</w:p>
          <w:p w14:paraId="4ADA52FB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</w:p>
          <w:p w14:paraId="34AE38A2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</w:p>
          <w:p w14:paraId="1ABF6357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</w:p>
          <w:p w14:paraId="3B52B4D5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</w:p>
          <w:p w14:paraId="6EF01A01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</w:p>
          <w:p w14:paraId="0C229546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</w:rPr>
            </w:pPr>
          </w:p>
          <w:p w14:paraId="25C54A1D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u w:val="single"/>
              </w:rPr>
            </w:pPr>
          </w:p>
        </w:tc>
      </w:tr>
    </w:tbl>
    <w:p w14:paraId="02B71F68" w14:textId="77777777" w:rsidR="004F3E4A" w:rsidRPr="001907FC" w:rsidRDefault="004F3E4A" w:rsidP="004F3E4A">
      <w:pPr>
        <w:rPr>
          <w:rFonts w:cs="Calibri"/>
          <w:color w:val="auto"/>
          <w:sz w:val="18"/>
          <w:u w:val="single"/>
        </w:rPr>
      </w:pPr>
    </w:p>
    <w:p w14:paraId="463C800B" w14:textId="77777777" w:rsidR="004F3E4A" w:rsidRPr="001907FC" w:rsidRDefault="004F3E4A" w:rsidP="004F3E4A">
      <w:pPr>
        <w:rPr>
          <w:rFonts w:cs="Calibri"/>
          <w:color w:val="auto"/>
          <w:sz w:val="18"/>
          <w:szCs w:val="18"/>
        </w:rPr>
      </w:pPr>
      <w:r w:rsidRPr="001907FC">
        <w:rPr>
          <w:rFonts w:cs="Calibri"/>
          <w:color w:val="auto"/>
          <w:sz w:val="18"/>
          <w:szCs w:val="18"/>
        </w:rPr>
        <w:t>Afegir les caselles necessàries en funció dels conceptes i les factures que es relacionin a continuació:</w:t>
      </w:r>
    </w:p>
    <w:p w14:paraId="1A0906BC" w14:textId="77777777" w:rsidR="004F3E4A" w:rsidRPr="001907FC" w:rsidRDefault="004F3E4A" w:rsidP="004F3E4A">
      <w:pPr>
        <w:rPr>
          <w:rFonts w:cs="Calibri"/>
          <w:color w:val="auto"/>
          <w:sz w:val="18"/>
          <w:szCs w:val="18"/>
        </w:rPr>
      </w:pPr>
    </w:p>
    <w:p w14:paraId="67541184" w14:textId="77777777" w:rsidR="004F3E4A" w:rsidRPr="001907FC" w:rsidRDefault="004F3E4A" w:rsidP="004F3E4A">
      <w:pPr>
        <w:rPr>
          <w:rFonts w:cs="Calibri"/>
          <w:bCs/>
          <w:color w:val="auto"/>
          <w:sz w:val="18"/>
          <w:szCs w:val="18"/>
        </w:rPr>
      </w:pPr>
    </w:p>
    <w:p w14:paraId="1F30F023" w14:textId="77777777" w:rsidR="004F3E4A" w:rsidRPr="001907FC" w:rsidRDefault="004F3E4A" w:rsidP="004F3E4A">
      <w:pPr>
        <w:rPr>
          <w:rFonts w:cs="Calibri"/>
          <w:sz w:val="16"/>
          <w:szCs w:val="16"/>
        </w:rPr>
      </w:pPr>
    </w:p>
    <w:tbl>
      <w:tblPr>
        <w:tblW w:w="142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424"/>
        <w:gridCol w:w="72"/>
        <w:gridCol w:w="2596"/>
        <w:gridCol w:w="2267"/>
        <w:gridCol w:w="854"/>
        <w:gridCol w:w="853"/>
        <w:gridCol w:w="1137"/>
        <w:gridCol w:w="1419"/>
        <w:gridCol w:w="993"/>
        <w:gridCol w:w="851"/>
        <w:gridCol w:w="21"/>
      </w:tblGrid>
      <w:tr w:rsidR="004F3E4A" w:rsidRPr="001907FC" w14:paraId="6F37C88E" w14:textId="77777777" w:rsidTr="00F758EE">
        <w:trPr>
          <w:gridAfter w:val="1"/>
          <w:wAfter w:w="21" w:type="dxa"/>
          <w:trHeight w:val="921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39DE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NÚM.</w:t>
            </w:r>
          </w:p>
          <w:p w14:paraId="4CADDA9B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ORDRE</w:t>
            </w:r>
          </w:p>
        </w:tc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847CC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PROVEÏDOR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72EA3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DESCRIPCIÓ MATERIAL i/o SERVEI DE LA FACTURA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4C84F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CONCEPTE AL QUE S’IMPUTA DE LA RELACIÓ DE DESPESES DE L‘APARTAT ANTERIOR (SEGON)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52ECF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NÚM. FACTURA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5FD6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DATA EMISSIÓ FACTURA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68E21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IMPORT TOTAL FACTURA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7455A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IMPORT € IMPUTAT A LA SUBVENCIÓ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C84D6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IMPUTADA A L’AJUNTAMENT DE CORNELLÀ</w:t>
            </w:r>
          </w:p>
          <w:p w14:paraId="2C40B1E0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(MARCAR X)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B7B0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% IMPORT FACTURA IMPUTAT</w:t>
            </w:r>
          </w:p>
        </w:tc>
      </w:tr>
      <w:tr w:rsidR="004F3E4A" w:rsidRPr="001907FC" w14:paraId="4239BDD3" w14:textId="77777777" w:rsidTr="00F758EE">
        <w:trPr>
          <w:gridAfter w:val="1"/>
          <w:wAfter w:w="21" w:type="dxa"/>
          <w:trHeight w:val="539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15E5D3" w14:textId="77777777" w:rsidR="004F3E4A" w:rsidRPr="001907FC" w:rsidRDefault="004F3E4A" w:rsidP="00F758EE">
            <w:pPr>
              <w:ind w:right="-2196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1E9B68" w14:textId="77777777" w:rsidR="004F3E4A" w:rsidRPr="001907FC" w:rsidRDefault="004F3E4A" w:rsidP="00F758EE">
            <w:pPr>
              <w:ind w:left="71"/>
              <w:rPr>
                <w:rFonts w:cs="Calibri"/>
                <w:b/>
                <w:sz w:val="18"/>
                <w:szCs w:val="18"/>
              </w:rPr>
            </w:pPr>
            <w:r w:rsidRPr="001907FC">
              <w:rPr>
                <w:rFonts w:cs="Calibri"/>
                <w:b/>
                <w:sz w:val="18"/>
                <w:szCs w:val="18"/>
              </w:rPr>
              <w:t>COSTOS DIRECTES (1)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3CB0C2" w14:textId="77777777" w:rsidR="004F3E4A" w:rsidRPr="001907FC" w:rsidRDefault="004F3E4A" w:rsidP="00F758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55E35C" w14:textId="77777777" w:rsidR="004F3E4A" w:rsidRPr="001907FC" w:rsidRDefault="004F3E4A" w:rsidP="00F758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0014F1" w14:textId="77777777" w:rsidR="004F3E4A" w:rsidRPr="001907FC" w:rsidRDefault="004F3E4A" w:rsidP="00F758E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303732" w14:textId="77777777" w:rsidR="004F3E4A" w:rsidRPr="001907FC" w:rsidRDefault="004F3E4A" w:rsidP="00F758EE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C2443D" w14:textId="77777777" w:rsidR="004F3E4A" w:rsidRPr="001907FC" w:rsidRDefault="004F3E4A" w:rsidP="00F758EE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C0D883" w14:textId="77777777" w:rsidR="004F3E4A" w:rsidRPr="001907FC" w:rsidRDefault="004F3E4A" w:rsidP="00F758E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3EF933" w14:textId="77777777" w:rsidR="004F3E4A" w:rsidRPr="001907FC" w:rsidRDefault="004F3E4A" w:rsidP="00F758EE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FEAEAAE" w14:textId="77777777" w:rsidR="004F3E4A" w:rsidRPr="001907FC" w:rsidRDefault="004F3E4A" w:rsidP="00F758EE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4F3E4A" w:rsidRPr="001907FC" w14:paraId="500F95C9" w14:textId="77777777" w:rsidTr="00F758EE">
        <w:trPr>
          <w:gridAfter w:val="1"/>
          <w:wAfter w:w="21" w:type="dxa"/>
          <w:trHeight w:val="539"/>
        </w:trPr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3C340C5D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3CB14EB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</w:tcBorders>
            <w:vAlign w:val="center"/>
          </w:tcPr>
          <w:p w14:paraId="10EE39A4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1E25F9E2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14:paraId="31F01A82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14:paraId="6335CB09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21BB01FF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14:paraId="1E48526E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78F01AD" w14:textId="77777777" w:rsidR="004F3E4A" w:rsidRPr="001907FC" w:rsidRDefault="004F3E4A" w:rsidP="00F758EE">
            <w:pPr>
              <w:jc w:val="center"/>
              <w:rPr>
                <w:rFonts w:cs="Calibri"/>
                <w:sz w:val="32"/>
                <w:szCs w:val="32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4404123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5FEB0BC1" w14:textId="77777777" w:rsidTr="00F758EE">
        <w:trPr>
          <w:gridAfter w:val="1"/>
          <w:wAfter w:w="21" w:type="dxa"/>
          <w:trHeight w:val="509"/>
        </w:trPr>
        <w:tc>
          <w:tcPr>
            <w:tcW w:w="794" w:type="dxa"/>
            <w:vAlign w:val="center"/>
          </w:tcPr>
          <w:p w14:paraId="00F21119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2424" w:type="dxa"/>
            <w:vAlign w:val="center"/>
          </w:tcPr>
          <w:p w14:paraId="61868DB9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vAlign w:val="center"/>
          </w:tcPr>
          <w:p w14:paraId="01F7E168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1D8F00A4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2184D5A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495C41E6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7358E3FA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342EDC57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4C7CC74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14:paraId="7FFB1F41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15A2EE17" w14:textId="77777777" w:rsidTr="00F758EE">
        <w:trPr>
          <w:gridAfter w:val="1"/>
          <w:wAfter w:w="21" w:type="dxa"/>
          <w:trHeight w:val="535"/>
        </w:trPr>
        <w:tc>
          <w:tcPr>
            <w:tcW w:w="794" w:type="dxa"/>
            <w:vAlign w:val="center"/>
          </w:tcPr>
          <w:p w14:paraId="572ED0CA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2424" w:type="dxa"/>
            <w:vAlign w:val="center"/>
          </w:tcPr>
          <w:p w14:paraId="3A0CC1E1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vAlign w:val="center"/>
          </w:tcPr>
          <w:p w14:paraId="1676AF2E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622B346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2E863234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6D40C61C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68FD1C7A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513A5B59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6CF35CE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14:paraId="164FFCD3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65EE1991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694AE1E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30E86C7F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14:paraId="5F97156F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21E203C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8C780A1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89E6A5E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06375BC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2A8821D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94840D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9AC7C1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19F69B5D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A57C396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13F7519F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14:paraId="12030B9E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9E1717C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78CB67A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E54680E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728BA9F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08C6849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589A28B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2D893D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5494B984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4B30D16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0409D7B8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14:paraId="08A54F5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8E17780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0CB23A80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C7B018A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05F6D817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9CC8C5F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32042E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D75997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6814A851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689DD79D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0A659A00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14:paraId="76D19E0E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62A977CB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A659891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469AA2C8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5639DA9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49A42F6A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BBD93D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89C9EF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7F5BE65D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B8A2B1A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7EA47210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14:paraId="05B8C621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C958C46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30331A52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3857ACE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22C50176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AD5D06C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A9C727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4A1030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3B1995ED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3A17154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63855A96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14:paraId="0DF119BE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5753B0D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2D67684C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318E7C6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1D8091AA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860EE9D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9AEDE4A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92B43E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5E165E37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5F99720C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2424" w:type="dxa"/>
            <w:tcBorders>
              <w:bottom w:val="single" w:sz="12" w:space="0" w:color="auto"/>
            </w:tcBorders>
            <w:vAlign w:val="center"/>
          </w:tcPr>
          <w:p w14:paraId="1CB9251B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12" w:space="0" w:color="auto"/>
            </w:tcBorders>
            <w:vAlign w:val="center"/>
          </w:tcPr>
          <w:p w14:paraId="05D1421F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47E25369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50A6CD2B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2A19C549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9B2531E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92B7853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3B3B422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0126E19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363200E6" w14:textId="77777777" w:rsidTr="00F758EE">
        <w:trPr>
          <w:gridAfter w:val="1"/>
          <w:wAfter w:w="21" w:type="dxa"/>
          <w:trHeight w:val="386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295979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5A30E1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11EAE0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9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6C63A0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b/>
                <w:sz w:val="20"/>
              </w:rPr>
              <w:t xml:space="preserve">Total </w:t>
            </w:r>
            <w:r w:rsidRPr="001907FC">
              <w:rPr>
                <w:rFonts w:cs="Calibri"/>
                <w:b/>
                <w:bCs/>
                <w:sz w:val="20"/>
              </w:rPr>
              <w:t>despeses directes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6B935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BF60E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CB3BB9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BBEEA5F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4F3E4A" w:rsidRPr="001907FC" w14:paraId="75BE66F9" w14:textId="77777777" w:rsidTr="00F758EE">
        <w:trPr>
          <w:trHeight w:val="921"/>
        </w:trPr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594ED9" w14:textId="77777777" w:rsidR="004F3E4A" w:rsidRPr="001907FC" w:rsidRDefault="004F3E4A" w:rsidP="00F758EE">
            <w:pPr>
              <w:rPr>
                <w:rFonts w:cs="Calibri"/>
                <w:b/>
                <w:w w:val="80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32A5C2" w14:textId="77777777" w:rsidR="004F3E4A" w:rsidRPr="001907FC" w:rsidRDefault="004F3E4A" w:rsidP="00F758EE">
            <w:pPr>
              <w:rPr>
                <w:rFonts w:cs="Calibri"/>
                <w:b/>
                <w:w w:val="80"/>
                <w:sz w:val="16"/>
                <w:szCs w:val="16"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0DF5E4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9F13C2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C5AA7B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2A0294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B1D610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6DE5AC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10EABA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09A2FB" w14:textId="77777777" w:rsidR="004F3E4A" w:rsidRPr="001907FC" w:rsidRDefault="004F3E4A" w:rsidP="00F758EE">
            <w:pPr>
              <w:rPr>
                <w:rFonts w:cs="Calibri"/>
                <w:b/>
                <w:w w:val="80"/>
                <w:sz w:val="16"/>
                <w:szCs w:val="16"/>
              </w:rPr>
            </w:pPr>
          </w:p>
        </w:tc>
      </w:tr>
      <w:tr w:rsidR="004F3E4A" w:rsidRPr="001907FC" w14:paraId="668EB9A7" w14:textId="77777777" w:rsidTr="00F758EE">
        <w:trPr>
          <w:trHeight w:val="8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15EF6" w14:textId="77777777" w:rsidR="004F3E4A" w:rsidRPr="001907FC" w:rsidRDefault="004F3E4A" w:rsidP="00F758EE">
            <w:pPr>
              <w:rPr>
                <w:rFonts w:cs="Calibri"/>
                <w:b/>
                <w:w w:val="80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CAA1" w14:textId="77777777" w:rsidR="004F3E4A" w:rsidRPr="001907FC" w:rsidRDefault="004F3E4A" w:rsidP="00F758EE">
            <w:pPr>
              <w:rPr>
                <w:rFonts w:cs="Calibri"/>
                <w:b/>
                <w:w w:val="80"/>
                <w:sz w:val="16"/>
                <w:szCs w:val="16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2C00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C79B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435A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9676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DA46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68C1E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28D4" w14:textId="77777777" w:rsidR="004F3E4A" w:rsidRPr="001907FC" w:rsidRDefault="004F3E4A" w:rsidP="00F758EE">
            <w:pPr>
              <w:rPr>
                <w:rFonts w:cs="Calibri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CFCE5" w14:textId="77777777" w:rsidR="004F3E4A" w:rsidRPr="001907FC" w:rsidRDefault="004F3E4A" w:rsidP="00F758EE">
            <w:pPr>
              <w:rPr>
                <w:rFonts w:cs="Calibri"/>
                <w:b/>
                <w:w w:val="80"/>
                <w:sz w:val="16"/>
                <w:szCs w:val="16"/>
              </w:rPr>
            </w:pPr>
          </w:p>
        </w:tc>
      </w:tr>
      <w:tr w:rsidR="004F3E4A" w:rsidRPr="001907FC" w14:paraId="1B94AC31" w14:textId="77777777" w:rsidTr="00F758EE">
        <w:trPr>
          <w:trHeight w:val="921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51B0E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NÚM.</w:t>
            </w:r>
          </w:p>
          <w:p w14:paraId="039BA455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ORDRE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C05DB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PROVEÏDOR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96625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DESCRIPCIÓ MATERIAL i/o SERVEI DE LA FACTURA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06D22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CONCEPTE AL QUE S’IMPUTA DE LA RELACIÓ DE DESPESES DE L‘APARTAT ANTERIOR (SEGON)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7AD6E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NÚM. FACTURA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54D5F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w w:val="80"/>
                <w:sz w:val="16"/>
                <w:szCs w:val="16"/>
              </w:rPr>
              <w:t>DATA EMISSIÓ FACTURA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60B74" w14:textId="77777777" w:rsidR="004F3E4A" w:rsidRPr="001907FC" w:rsidRDefault="004F3E4A" w:rsidP="00F758EE">
            <w:pPr>
              <w:jc w:val="center"/>
              <w:rPr>
                <w:rFonts w:cs="Calibri"/>
                <w:b/>
                <w:bCs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IMPORT TOTAL FACTURA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24817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IMPORT € IMPUTAT A LA SUBVENCIÓ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48A3A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4"/>
                <w:szCs w:val="14"/>
              </w:rPr>
            </w:pPr>
            <w:r w:rsidRPr="001907FC">
              <w:rPr>
                <w:rFonts w:cs="Calibri"/>
                <w:b/>
                <w:w w:val="80"/>
                <w:sz w:val="14"/>
                <w:szCs w:val="14"/>
              </w:rPr>
              <w:t>IMPUTADA A L’AJUNTAMENT DE CORNELLÀ</w:t>
            </w:r>
          </w:p>
          <w:p w14:paraId="27678DD1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4"/>
                <w:szCs w:val="14"/>
              </w:rPr>
              <w:t>(MARCAR X)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84DFC" w14:textId="77777777" w:rsidR="004F3E4A" w:rsidRPr="001907FC" w:rsidRDefault="004F3E4A" w:rsidP="00F758EE">
            <w:pPr>
              <w:jc w:val="center"/>
              <w:rPr>
                <w:rFonts w:cs="Calibri"/>
                <w:b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w w:val="80"/>
                <w:sz w:val="16"/>
                <w:szCs w:val="16"/>
              </w:rPr>
              <w:t>% IMPORT FACTURA IMPUTAT</w:t>
            </w:r>
          </w:p>
        </w:tc>
      </w:tr>
      <w:tr w:rsidR="004F3E4A" w:rsidRPr="001907FC" w14:paraId="4C69E7FC" w14:textId="77777777" w:rsidTr="00F758EE">
        <w:trPr>
          <w:trHeight w:val="407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9EA001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6D15CA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 xml:space="preserve">COSTOS INDIRECTES 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E9AE8A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D9BAE6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E3F06F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8B94DD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AA126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6517DB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50F95C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67B1F3A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4F3E4A" w:rsidRPr="001907FC" w14:paraId="0762DB71" w14:textId="77777777" w:rsidTr="00F758EE">
        <w:trPr>
          <w:trHeight w:val="551"/>
        </w:trPr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15F58850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077B2FC5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</w:tcBorders>
            <w:vAlign w:val="center"/>
          </w:tcPr>
          <w:p w14:paraId="1BE44FB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20D2ED55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14:paraId="56E7A52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14:paraId="0FB7A9C1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13F809C3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14:paraId="2D9B3D9B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7972CE4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</w:tcBorders>
            <w:vAlign w:val="center"/>
          </w:tcPr>
          <w:p w14:paraId="3DA1E88A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3B7A727A" w14:textId="77777777" w:rsidTr="00F758EE">
        <w:trPr>
          <w:trHeight w:val="551"/>
        </w:trPr>
        <w:tc>
          <w:tcPr>
            <w:tcW w:w="794" w:type="dxa"/>
            <w:vAlign w:val="center"/>
          </w:tcPr>
          <w:p w14:paraId="7689215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2424" w:type="dxa"/>
            <w:vAlign w:val="center"/>
          </w:tcPr>
          <w:p w14:paraId="05D0F5A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vAlign w:val="center"/>
          </w:tcPr>
          <w:p w14:paraId="3C6CC2A3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3373BF2F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7A7A2AFD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BD01F9A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3A591BCE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078C84E8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4D36E4E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72" w:type="dxa"/>
            <w:gridSpan w:val="2"/>
            <w:vAlign w:val="center"/>
          </w:tcPr>
          <w:p w14:paraId="2E3B7EC1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3937E9BF" w14:textId="77777777" w:rsidTr="00F758EE">
        <w:trPr>
          <w:trHeight w:val="551"/>
        </w:trPr>
        <w:tc>
          <w:tcPr>
            <w:tcW w:w="794" w:type="dxa"/>
            <w:vAlign w:val="center"/>
          </w:tcPr>
          <w:p w14:paraId="63868D48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2424" w:type="dxa"/>
            <w:vAlign w:val="center"/>
          </w:tcPr>
          <w:p w14:paraId="3BE6F0A1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vAlign w:val="center"/>
          </w:tcPr>
          <w:p w14:paraId="25AA126D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0891B372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89DD9B4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AB5BE8F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vAlign w:val="center"/>
          </w:tcPr>
          <w:p w14:paraId="695C4A90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14:paraId="14A5759E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A9DF92E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72" w:type="dxa"/>
            <w:gridSpan w:val="2"/>
            <w:vAlign w:val="center"/>
          </w:tcPr>
          <w:p w14:paraId="096D17D5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3316B8B3" w14:textId="77777777" w:rsidTr="00F758EE">
        <w:trPr>
          <w:trHeight w:val="551"/>
        </w:trPr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310F1409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424" w:type="dxa"/>
            <w:tcBorders>
              <w:bottom w:val="single" w:sz="12" w:space="0" w:color="auto"/>
            </w:tcBorders>
            <w:vAlign w:val="center"/>
          </w:tcPr>
          <w:p w14:paraId="2A807A55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bottom w:val="single" w:sz="12" w:space="0" w:color="auto"/>
            </w:tcBorders>
            <w:vAlign w:val="center"/>
          </w:tcPr>
          <w:p w14:paraId="1DE1D949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7C598727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11A2E7DE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31A5FD80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47FAE6C6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7F741A82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429F29A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32"/>
                <w:szCs w:val="32"/>
              </w:rPr>
              <w:sym w:font="Wingdings" w:char="F072"/>
            </w:r>
          </w:p>
        </w:tc>
        <w:tc>
          <w:tcPr>
            <w:tcW w:w="872" w:type="dxa"/>
            <w:gridSpan w:val="2"/>
            <w:tcBorders>
              <w:bottom w:val="single" w:sz="12" w:space="0" w:color="auto"/>
            </w:tcBorders>
            <w:vAlign w:val="center"/>
          </w:tcPr>
          <w:p w14:paraId="784CBDB5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4F3E4A" w:rsidRPr="001907FC" w14:paraId="53BB4B6C" w14:textId="77777777" w:rsidTr="00F758EE">
        <w:trPr>
          <w:trHeight w:val="551"/>
        </w:trPr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B86CE5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3633B5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6A682A" w14:textId="77777777" w:rsidR="004F3E4A" w:rsidRPr="001907FC" w:rsidRDefault="004F3E4A" w:rsidP="00F758E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9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2B030D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b/>
                <w:sz w:val="20"/>
              </w:rPr>
              <w:t>Total despeses indirectes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20FADD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0F44D4EB" w14:textId="77777777" w:rsidR="004F3E4A" w:rsidRPr="001907FC" w:rsidRDefault="004F3E4A" w:rsidP="00F758EE">
            <w:pPr>
              <w:jc w:val="center"/>
              <w:rPr>
                <w:rFonts w:cs="Calibri"/>
                <w:sz w:val="16"/>
                <w:szCs w:val="16"/>
              </w:rPr>
            </w:pPr>
            <w:r w:rsidRPr="001907FC">
              <w:rPr>
                <w:rFonts w:cs="Calibri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sz w:val="16"/>
                <w:szCs w:val="16"/>
              </w:rPr>
            </w:r>
            <w:r w:rsidRPr="001907FC">
              <w:rPr>
                <w:rFonts w:cs="Calibri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sz w:val="16"/>
                <w:szCs w:val="16"/>
              </w:rPr>
              <w:t> </w:t>
            </w:r>
            <w:r w:rsidRPr="001907FC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A8ECAC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18C7042" w14:textId="77777777" w:rsidR="004F3E4A" w:rsidRPr="001907FC" w:rsidRDefault="004F3E4A" w:rsidP="00F758EE">
            <w:pPr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4F3E4A" w:rsidRPr="001907FC" w14:paraId="3FC03728" w14:textId="77777777" w:rsidTr="00F758EE">
        <w:trPr>
          <w:gridAfter w:val="1"/>
          <w:wAfter w:w="21" w:type="dxa"/>
          <w:trHeight w:val="243"/>
        </w:trPr>
        <w:tc>
          <w:tcPr>
            <w:tcW w:w="1426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4957F5" w14:textId="77777777" w:rsidR="004F3E4A" w:rsidRPr="001907FC" w:rsidRDefault="004F3E4A" w:rsidP="00F758EE">
            <w:pPr>
              <w:rPr>
                <w:rFonts w:cs="Calibri"/>
                <w:b/>
                <w:sz w:val="20"/>
              </w:rPr>
            </w:pPr>
          </w:p>
        </w:tc>
      </w:tr>
    </w:tbl>
    <w:p w14:paraId="4C10DB9D" w14:textId="77777777" w:rsidR="004F3E4A" w:rsidRPr="001907FC" w:rsidRDefault="004F3E4A" w:rsidP="004F3E4A">
      <w:pPr>
        <w:rPr>
          <w:rFonts w:cs="Calibri"/>
          <w:sz w:val="16"/>
          <w:szCs w:val="16"/>
        </w:rPr>
      </w:pPr>
    </w:p>
    <w:p w14:paraId="3DC5E6F5" w14:textId="77777777" w:rsidR="004F3E4A" w:rsidRPr="001907FC" w:rsidRDefault="004F3E4A" w:rsidP="004F3E4A">
      <w:pPr>
        <w:rPr>
          <w:rFonts w:cs="Calibri"/>
          <w:b/>
          <w:sz w:val="20"/>
        </w:rPr>
      </w:pPr>
    </w:p>
    <w:p w14:paraId="6C3A256F" w14:textId="77777777" w:rsidR="004F3E4A" w:rsidRPr="001907FC" w:rsidRDefault="004F3E4A" w:rsidP="004F3E4A">
      <w:pPr>
        <w:rPr>
          <w:rFonts w:cs="Calibri"/>
          <w:b/>
          <w:color w:val="auto"/>
          <w:sz w:val="16"/>
          <w:szCs w:val="16"/>
          <w:u w:val="single"/>
        </w:rPr>
      </w:pPr>
    </w:p>
    <w:p w14:paraId="0DBB0AC3" w14:textId="77777777" w:rsidR="004F3E4A" w:rsidRPr="001907FC" w:rsidRDefault="004F3E4A" w:rsidP="004F3E4A">
      <w:pPr>
        <w:rPr>
          <w:rFonts w:cs="Calibri"/>
          <w:color w:val="auto"/>
          <w:sz w:val="16"/>
          <w:szCs w:val="16"/>
        </w:rPr>
      </w:pPr>
    </w:p>
    <w:p w14:paraId="5B98A2FF" w14:textId="77777777" w:rsidR="004F3E4A" w:rsidRPr="001907FC" w:rsidRDefault="004F3E4A" w:rsidP="004F3E4A">
      <w:pPr>
        <w:rPr>
          <w:rFonts w:cs="Calibri"/>
          <w:b/>
          <w:color w:val="auto"/>
          <w:sz w:val="18"/>
        </w:rPr>
      </w:pPr>
      <w:r w:rsidRPr="001907FC">
        <w:rPr>
          <w:rFonts w:cs="Calibri"/>
          <w:b/>
          <w:color w:val="auto"/>
          <w:sz w:val="18"/>
        </w:rPr>
        <w:t>RELACIÓ DE NÒMINES</w:t>
      </w:r>
    </w:p>
    <w:p w14:paraId="09B1E768" w14:textId="77777777" w:rsidR="004F3E4A" w:rsidRPr="001907FC" w:rsidRDefault="004F3E4A" w:rsidP="004F3E4A">
      <w:pPr>
        <w:rPr>
          <w:rFonts w:cs="Calibri"/>
          <w:b/>
          <w:color w:val="auto"/>
          <w:sz w:val="18"/>
        </w:rPr>
      </w:pPr>
    </w:p>
    <w:tbl>
      <w:tblPr>
        <w:tblStyle w:val="Tablaconcuadrcula2"/>
        <w:tblW w:w="14204" w:type="dxa"/>
        <w:jc w:val="center"/>
        <w:tblLook w:val="04A0" w:firstRow="1" w:lastRow="0" w:firstColumn="1" w:lastColumn="0" w:noHBand="0" w:noVBand="1"/>
      </w:tblPr>
      <w:tblGrid>
        <w:gridCol w:w="1502"/>
        <w:gridCol w:w="1303"/>
        <w:gridCol w:w="1390"/>
        <w:gridCol w:w="1322"/>
        <w:gridCol w:w="1278"/>
        <w:gridCol w:w="1526"/>
        <w:gridCol w:w="1407"/>
        <w:gridCol w:w="1521"/>
        <w:gridCol w:w="1407"/>
        <w:gridCol w:w="1548"/>
      </w:tblGrid>
      <w:tr w:rsidR="004F3E4A" w:rsidRPr="001907FC" w14:paraId="5BDA3248" w14:textId="77777777" w:rsidTr="00767594">
        <w:trPr>
          <w:trHeight w:val="1684"/>
          <w:tblHeader/>
          <w:jc w:val="center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7414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TREBALLADOR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0C32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LÍQUID NÒMINA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B47AB" w14:textId="77777777" w:rsidR="004F3E4A" w:rsidRPr="001907FC" w:rsidRDefault="004F3E4A" w:rsidP="00F758EE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0C695440" w14:textId="77777777" w:rsidR="004F3E4A" w:rsidRPr="001907FC" w:rsidRDefault="004F3E4A" w:rsidP="00F758EE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3FD1C8BB" w14:textId="77777777" w:rsidR="004F3E4A" w:rsidRPr="001907FC" w:rsidRDefault="004F3E4A" w:rsidP="00F758EE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SALARI BRUT:</w:t>
            </w:r>
          </w:p>
          <w:p w14:paraId="6E0E9196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>(Líquid + S.Social treballador+ IRPF)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417A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SEG. SOC. ENTITAT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C8517" w14:textId="77777777" w:rsidR="004F3E4A" w:rsidRPr="001907FC" w:rsidRDefault="004F3E4A" w:rsidP="00F758EE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36CA7CE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(**) COST TOTAL</w:t>
            </w: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 xml:space="preserve"> (Salari Brut + S.Social Entitat)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32A7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 xml:space="preserve">QUANTIA DESTINADA AL PROJECTE SUBVENCIONAT    </w:t>
            </w: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>(Complimentar únicament per entitats on l´import de la despesa afecta a més d´una subvenció)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18F9F" w14:textId="77777777" w:rsidR="004F3E4A" w:rsidRPr="001907FC" w:rsidRDefault="004F3E4A" w:rsidP="00F758EE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705F7F8E" w14:textId="77777777" w:rsidR="004F3E4A" w:rsidRPr="001907FC" w:rsidRDefault="004F3E4A" w:rsidP="00F758EE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1AAD5EA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(*) IMPORT IMPUTAT A LA SUBVENCIÓ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7CA97" w14:textId="2BAEE117" w:rsidR="004F3E4A" w:rsidRPr="001907FC" w:rsidRDefault="004F3E4A" w:rsidP="00F758EE">
            <w:pPr>
              <w:rPr>
                <w:rFonts w:cs="Calibri"/>
                <w:b/>
                <w:color w:val="auto"/>
                <w:w w:val="80"/>
                <w:sz w:val="14"/>
                <w:szCs w:val="14"/>
              </w:rPr>
            </w:pPr>
          </w:p>
          <w:p w14:paraId="2DA3CA0A" w14:textId="77777777" w:rsidR="004F3E4A" w:rsidRPr="001907FC" w:rsidRDefault="004F3E4A" w:rsidP="00F758EE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IMPUTADA A L’AJUNTAMENT DE CORNELLÀ</w:t>
            </w:r>
          </w:p>
          <w:p w14:paraId="7F8AAA8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(MARCAR X)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D3FDC" w14:textId="77777777" w:rsidR="004F3E4A" w:rsidRPr="001907FC" w:rsidRDefault="004F3E4A" w:rsidP="00F758EE">
            <w:pPr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</w:pPr>
          </w:p>
          <w:p w14:paraId="48479896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bCs/>
                <w:color w:val="auto"/>
                <w:w w:val="80"/>
                <w:sz w:val="16"/>
                <w:szCs w:val="16"/>
              </w:rPr>
              <w:t>% IMPUTAT A LA SUBVENCIÓ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FE408" w14:textId="1D6AFBC4" w:rsidR="004F3E4A" w:rsidRPr="001907FC" w:rsidRDefault="004F3E4A" w:rsidP="00F758EE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</w:p>
          <w:p w14:paraId="681BA699" w14:textId="77777777" w:rsidR="004F3E4A" w:rsidRPr="001907FC" w:rsidRDefault="004F3E4A" w:rsidP="00F758EE">
            <w:pPr>
              <w:rPr>
                <w:rFonts w:cs="Calibri"/>
                <w:b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(*) OBSERVACIONS:</w:t>
            </w:r>
          </w:p>
          <w:p w14:paraId="07D3356C" w14:textId="77777777" w:rsidR="004F3E4A" w:rsidRPr="001907FC" w:rsidRDefault="004F3E4A" w:rsidP="00F758EE">
            <w:pPr>
              <w:rPr>
                <w:rFonts w:cs="Calibri"/>
                <w:bCs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Cs/>
                <w:color w:val="auto"/>
                <w:w w:val="80"/>
                <w:sz w:val="16"/>
                <w:szCs w:val="16"/>
              </w:rPr>
              <w:t>( En cas d´imputar només el líquid s´ha d´especificar )</w:t>
            </w:r>
          </w:p>
          <w:p w14:paraId="4CB521B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505DF952" w14:textId="77777777" w:rsidTr="00F758EE">
        <w:trPr>
          <w:jc w:val="center"/>
        </w:trPr>
        <w:tc>
          <w:tcPr>
            <w:tcW w:w="14204" w:type="dxa"/>
            <w:gridSpan w:val="10"/>
          </w:tcPr>
          <w:p w14:paraId="5CC7C9B9" w14:textId="77777777" w:rsidR="004F3E4A" w:rsidRPr="001907FC" w:rsidRDefault="004F3E4A" w:rsidP="00F758EE">
            <w:pPr>
              <w:rPr>
                <w:rFonts w:cs="Calibri"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 xml:space="preserve">(*) 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Import Imputat a la subvenció: En cas </w:t>
            </w: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d’imputar únicament el líquid de la nòmina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 s´haurà d´aportar la nòmina del treballador i la corresponent transferència bancaria o document justificatiu de pagament i a l´apartat observacions s’haurà 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  <w:u w:val="single"/>
              </w:rPr>
              <w:t xml:space="preserve">d’indicar </w:t>
            </w: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  <w:u w:val="single"/>
              </w:rPr>
              <w:t>líquid nòmina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. </w:t>
            </w:r>
          </w:p>
          <w:p w14:paraId="7792A8AD" w14:textId="77777777" w:rsidR="004F3E4A" w:rsidRPr="001907FC" w:rsidRDefault="004F3E4A" w:rsidP="00F758EE">
            <w:pPr>
              <w:rPr>
                <w:rFonts w:cs="Calibri"/>
                <w:color w:val="auto"/>
                <w:w w:val="80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>(**)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 En cas</w:t>
            </w:r>
            <w:r w:rsidRPr="001907FC">
              <w:rPr>
                <w:rFonts w:cs="Calibri"/>
                <w:b/>
                <w:color w:val="auto"/>
                <w:w w:val="80"/>
                <w:sz w:val="16"/>
                <w:szCs w:val="16"/>
              </w:rPr>
              <w:t xml:space="preserve"> d´imputar el cost total de la nòmina</w:t>
            </w:r>
            <w:r w:rsidRPr="001907FC">
              <w:rPr>
                <w:rFonts w:cs="Calibri"/>
                <w:color w:val="auto"/>
                <w:w w:val="80"/>
                <w:sz w:val="16"/>
                <w:szCs w:val="16"/>
              </w:rPr>
              <w:t xml:space="preserve">  s’haurà d’aportar la nòmina, Relació Nominal de Treballadors,  Rebut de Liquidació de Cotitzacions,  Model T111 i T190, així com les transferències bancaries o documents justificatius de pagament corresponents.</w:t>
            </w:r>
          </w:p>
        </w:tc>
      </w:tr>
      <w:tr w:rsidR="004F3E4A" w:rsidRPr="001907FC" w14:paraId="212A086A" w14:textId="77777777" w:rsidTr="00F758EE">
        <w:trPr>
          <w:jc w:val="center"/>
        </w:trPr>
        <w:tc>
          <w:tcPr>
            <w:tcW w:w="1502" w:type="dxa"/>
            <w:shd w:val="clear" w:color="auto" w:fill="E5DFEC"/>
            <w:vAlign w:val="center"/>
          </w:tcPr>
          <w:p w14:paraId="40329E06" w14:textId="77777777" w:rsidR="004F3E4A" w:rsidRPr="001907FC" w:rsidRDefault="004F3E4A" w:rsidP="00F758EE">
            <w:pPr>
              <w:rPr>
                <w:rFonts w:cs="Calibri"/>
                <w:b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>GENER</w:t>
            </w:r>
          </w:p>
        </w:tc>
        <w:tc>
          <w:tcPr>
            <w:tcW w:w="12702" w:type="dxa"/>
            <w:gridSpan w:val="9"/>
          </w:tcPr>
          <w:p w14:paraId="70E520D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374A42C2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8D6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B239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B93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E1B4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DB7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47E0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3B5AD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D6D3D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48A43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919A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43804DA5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FE89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9BF3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9983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0694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32B0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740ED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2AE9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FF53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F71F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4A81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24EF5916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F98F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D314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2A1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64C8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3D72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0C3E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8A0F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38C4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5F4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80F4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2A2AFA8A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9545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49186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FA35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9019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FBDC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12C2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897F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980B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BE4F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noProof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BB49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4B0CEE33" w14:textId="77777777" w:rsidTr="00F758EE">
        <w:trPr>
          <w:jc w:val="center"/>
        </w:trPr>
        <w:tc>
          <w:tcPr>
            <w:tcW w:w="1502" w:type="dxa"/>
            <w:shd w:val="clear" w:color="auto" w:fill="E5DFEC"/>
          </w:tcPr>
          <w:p w14:paraId="4DDA4E2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>FEBRER</w:t>
            </w:r>
          </w:p>
        </w:tc>
        <w:tc>
          <w:tcPr>
            <w:tcW w:w="1303" w:type="dxa"/>
          </w:tcPr>
          <w:p w14:paraId="4AF44B9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90" w:type="dxa"/>
          </w:tcPr>
          <w:p w14:paraId="1903ABA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22" w:type="dxa"/>
          </w:tcPr>
          <w:p w14:paraId="3CDD056D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278" w:type="dxa"/>
          </w:tcPr>
          <w:p w14:paraId="062605A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6" w:type="dxa"/>
          </w:tcPr>
          <w:p w14:paraId="7BB4D14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62CE892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1" w:type="dxa"/>
          </w:tcPr>
          <w:p w14:paraId="2870AC0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05857DD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48" w:type="dxa"/>
          </w:tcPr>
          <w:p w14:paraId="6D39520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748EC642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AE69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CA39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DB4C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DCC2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CD58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9213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D290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AF14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698B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E7F1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5BF77017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8CC9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C6A1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E833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BC77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F0F5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B8B63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F438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FA2A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0F65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6DDC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3D5E6BCF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3F6CD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FE526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6B20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7A9F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0BEF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A561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61DE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512F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43EA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7E3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41F1893C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ABDE3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3979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A50F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02163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DCC4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2763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D0AB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020C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69BD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45FC6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370E0B81" w14:textId="77777777" w:rsidTr="00F758EE">
        <w:trPr>
          <w:jc w:val="center"/>
        </w:trPr>
        <w:tc>
          <w:tcPr>
            <w:tcW w:w="1502" w:type="dxa"/>
            <w:shd w:val="clear" w:color="auto" w:fill="E5DFEC"/>
          </w:tcPr>
          <w:p w14:paraId="6A2AA00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>MARÇ</w:t>
            </w:r>
          </w:p>
        </w:tc>
        <w:tc>
          <w:tcPr>
            <w:tcW w:w="1303" w:type="dxa"/>
          </w:tcPr>
          <w:p w14:paraId="0049451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90" w:type="dxa"/>
          </w:tcPr>
          <w:p w14:paraId="15EB7CF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22" w:type="dxa"/>
          </w:tcPr>
          <w:p w14:paraId="0624BBE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278" w:type="dxa"/>
          </w:tcPr>
          <w:p w14:paraId="4A49AEB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6" w:type="dxa"/>
          </w:tcPr>
          <w:p w14:paraId="07C19DE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29D35BA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1" w:type="dxa"/>
          </w:tcPr>
          <w:p w14:paraId="2C70842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</w:tcPr>
          <w:p w14:paraId="738B1F5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48" w:type="dxa"/>
          </w:tcPr>
          <w:p w14:paraId="3B3D3B0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62F0750E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C21C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918A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28E96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4EFE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346F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6E686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665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0F24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B12A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47D62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1F3576D2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78BD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C138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57E1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297E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AACE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7B29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A5BA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4D5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1FDF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29733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3C949969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C237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96985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1CC44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601F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6B34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8945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0B15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1271C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62D5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86707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17FE5710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E1C6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3507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1B00D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BDAF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BD8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0B97D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8E67F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F7A2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32"/>
                <w:szCs w:val="32"/>
              </w:rPr>
              <w:sym w:font="Wingdings" w:char="F072"/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E89E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BD4B4B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48CEC786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EB9FC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1C2BA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82CAB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66075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F3528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71267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9CF36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F23A1" w14:textId="77777777" w:rsidR="004F3E4A" w:rsidRPr="001907FC" w:rsidRDefault="004F3E4A" w:rsidP="00F758EE">
            <w:pPr>
              <w:rPr>
                <w:rFonts w:cs="Calibri"/>
                <w:color w:val="auto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6CF99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570103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3BC5C3E1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94E33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9D14C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F111F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0BB28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F920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A0363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0C0BB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EC8FC" w14:textId="77777777" w:rsidR="004F3E4A" w:rsidRPr="001907FC" w:rsidRDefault="004F3E4A" w:rsidP="00F758EE">
            <w:pPr>
              <w:rPr>
                <w:rFonts w:cs="Calibri"/>
                <w:color w:val="auto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1398C" w14:textId="77777777" w:rsidR="004F3E4A" w:rsidRPr="001907FC" w:rsidRDefault="004F3E4A" w:rsidP="00F758EE">
            <w:pPr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998D1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  <w:tr w:rsidR="004F3E4A" w:rsidRPr="001907FC" w14:paraId="6096C67D" w14:textId="77777777" w:rsidTr="00F758EE">
        <w:trPr>
          <w:jc w:val="center"/>
        </w:trPr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86E8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b/>
                <w:color w:val="auto"/>
                <w:sz w:val="24"/>
                <w:szCs w:val="16"/>
              </w:rPr>
              <w:t>TOTAL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B3DD38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A9A70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3A682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157B1C1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AFB93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214AA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1907FC">
              <w:rPr>
                <w:rFonts w:cs="Calibri"/>
                <w:color w:val="auto"/>
                <w:sz w:val="16"/>
                <w:szCs w:val="16"/>
              </w:rPr>
              <w:instrText xml:space="preserve"> FORMTEXT </w:instrText>
            </w:r>
            <w:r w:rsidRPr="001907FC">
              <w:rPr>
                <w:rFonts w:cs="Calibri"/>
                <w:color w:val="auto"/>
                <w:sz w:val="16"/>
                <w:szCs w:val="16"/>
              </w:rPr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separate"/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 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4BFF84B7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4933AD9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54C8E" w14:textId="77777777" w:rsidR="004F3E4A" w:rsidRPr="001907FC" w:rsidRDefault="004F3E4A" w:rsidP="00F758EE">
            <w:pPr>
              <w:rPr>
                <w:rFonts w:cs="Calibri"/>
                <w:strike/>
                <w:color w:val="auto"/>
              </w:rPr>
            </w:pPr>
          </w:p>
        </w:tc>
      </w:tr>
    </w:tbl>
    <w:p w14:paraId="1349A0A0" w14:textId="77777777" w:rsidR="004F3E4A" w:rsidRPr="001907FC" w:rsidRDefault="004F3E4A" w:rsidP="004F3E4A">
      <w:pPr>
        <w:rPr>
          <w:rFonts w:cs="Calibri"/>
          <w:b/>
          <w:color w:val="auto"/>
          <w:sz w:val="18"/>
        </w:rPr>
      </w:pPr>
    </w:p>
    <w:p w14:paraId="2531019F" w14:textId="1A8F5CED" w:rsidR="00D86388" w:rsidRPr="00D86388" w:rsidRDefault="00C00AE2" w:rsidP="00D86388">
      <w:pPr>
        <w:rPr>
          <w:rFonts w:cs="Calibri"/>
          <w:b/>
          <w:color w:val="auto"/>
          <w:sz w:val="16"/>
        </w:rPr>
      </w:pPr>
      <w:bookmarkStart w:id="0" w:name="_GoBack"/>
      <w:bookmarkEnd w:id="0"/>
      <w:r>
        <w:rPr>
          <w:rFonts w:cs="Calibri"/>
          <w:b/>
          <w:color w:val="auto"/>
          <w:sz w:val="16"/>
        </w:rPr>
        <w:t xml:space="preserve"> (Afegir els mesos necess</w:t>
      </w:r>
      <w:r w:rsidR="00D86388">
        <w:rPr>
          <w:rFonts w:cs="Calibri"/>
          <w:b/>
          <w:color w:val="auto"/>
          <w:sz w:val="16"/>
        </w:rPr>
        <w:t>aris)</w:t>
      </w:r>
    </w:p>
    <w:sectPr w:rsidR="00D86388" w:rsidRPr="00D86388" w:rsidSect="00D86388">
      <w:headerReference w:type="default" r:id="rId21"/>
      <w:footerReference w:type="even" r:id="rId22"/>
      <w:headerReference w:type="first" r:id="rId23"/>
      <w:pgSz w:w="16839" w:h="11907" w:orient="landscape" w:code="1"/>
      <w:pgMar w:top="1134" w:right="992" w:bottom="850" w:left="1440" w:header="426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3FD1" w14:textId="77777777" w:rsidR="00C00AE2" w:rsidRDefault="00C00AE2">
      <w:r>
        <w:separator/>
      </w:r>
    </w:p>
  </w:endnote>
  <w:endnote w:type="continuationSeparator" w:id="0">
    <w:p w14:paraId="12365649" w14:textId="77777777" w:rsidR="00C00AE2" w:rsidRDefault="00C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11ED" w14:textId="77777777" w:rsidR="00C00AE2" w:rsidRPr="004559E1" w:rsidRDefault="00C00AE2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6F6E9BA5" w14:textId="77777777" w:rsidR="00C00AE2" w:rsidRDefault="00C00A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6692"/>
      <w:docPartObj>
        <w:docPartGallery w:val="Page Numbers (Bottom of Page)"/>
        <w:docPartUnique/>
      </w:docPartObj>
    </w:sdtPr>
    <w:sdtContent>
      <w:p w14:paraId="58991101" w14:textId="301DF486" w:rsidR="00C00AE2" w:rsidRDefault="00C00AE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2E2F61" w14:textId="77777777" w:rsidR="00C00AE2" w:rsidRDefault="00C00A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3B18" w14:textId="77777777" w:rsidR="00C00AE2" w:rsidRDefault="00C00A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C3D2F2" w14:textId="77777777" w:rsidR="00C00AE2" w:rsidRDefault="00C00AE2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man Old Style" w:hAnsi="Bookman Old Style"/>
        <w:sz w:val="18"/>
        <w:szCs w:val="18"/>
      </w:rPr>
      <w:id w:val="-1024477488"/>
      <w:docPartObj>
        <w:docPartGallery w:val="Page Numbers (Top of Page)"/>
        <w:docPartUnique/>
      </w:docPartObj>
    </w:sdtPr>
    <w:sdtContent>
      <w:p w14:paraId="71359078" w14:textId="77777777" w:rsidR="00C00AE2" w:rsidRPr="004B1BF6" w:rsidRDefault="00C00AE2" w:rsidP="00B62CA8">
        <w:pPr>
          <w:pStyle w:val="Piedepgina"/>
          <w:tabs>
            <w:tab w:val="left" w:pos="3720"/>
          </w:tabs>
          <w:jc w:val="center"/>
          <w:rPr>
            <w:rFonts w:ascii="Bookman Old Style" w:hAnsi="Bookman Old Style"/>
            <w:sz w:val="18"/>
            <w:szCs w:val="18"/>
          </w:rPr>
        </w:pPr>
        <w:r w:rsidRPr="004B1BF6">
          <w:rPr>
            <w:rFonts w:ascii="Bookman Old Style" w:hAnsi="Bookman Old Style"/>
            <w:noProof/>
            <w:color w:val="FFFFFF" w:themeColor="background1"/>
            <w:sz w:val="18"/>
            <w:szCs w:val="18"/>
            <w:lang w:val="es-ES"/>
          </w:rPr>
          <mc:AlternateContent>
            <mc:Choice Requires="wps">
              <w:drawing>
                <wp:anchor distT="4294967295" distB="4294967295" distL="114300" distR="114300" simplePos="0" relativeHeight="251693056" behindDoc="0" locked="0" layoutInCell="1" allowOverlap="1" wp14:anchorId="0074BBE7" wp14:editId="195935D5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72389</wp:posOffset>
                  </wp:positionV>
                  <wp:extent cx="6191250" cy="0"/>
                  <wp:effectExtent l="0" t="0" r="19050" b="19050"/>
                  <wp:wrapNone/>
                  <wp:docPr id="1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91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12B3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4.75pt;margin-top:5.7pt;width:487.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V/HwIAADw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"/>
              </w:pict>
            </mc:Fallback>
          </mc:AlternateContent>
        </w:r>
        <w:r w:rsidRPr="004B1BF6">
          <w:rPr>
            <w:rFonts w:ascii="Bookman Old Style" w:hAnsi="Bookman Old Style"/>
            <w:sz w:val="18"/>
            <w:szCs w:val="18"/>
          </w:rPr>
          <w:tab/>
        </w:r>
        <w:r>
          <w:rPr>
            <w:rFonts w:ascii="Bookman Old Style" w:hAnsi="Bookman Old Style"/>
            <w:sz w:val="18"/>
            <w:szCs w:val="18"/>
          </w:rPr>
          <w:tab/>
        </w:r>
      </w:p>
      <w:p w14:paraId="2EF443DB" w14:textId="27536F5C" w:rsidR="00C00AE2" w:rsidRPr="00467735" w:rsidRDefault="00C00AE2" w:rsidP="00B62CA8">
        <w:pPr>
          <w:pStyle w:val="Piedepgina"/>
          <w:jc w:val="center"/>
          <w:rPr>
            <w:rFonts w:ascii="Bookman Old Style" w:hAnsi="Bookman Old Style"/>
            <w:sz w:val="18"/>
            <w:szCs w:val="18"/>
          </w:rPr>
        </w:pPr>
        <w:r>
          <w:rPr>
            <w:rFonts w:ascii="Bookman Old Style" w:hAnsi="Bookman Old Style"/>
            <w:sz w:val="18"/>
            <w:szCs w:val="18"/>
          </w:rPr>
          <w:t>EXERCICIS 2025</w:t>
        </w:r>
        <w:r w:rsidRPr="004B1BF6">
          <w:rPr>
            <w:rFonts w:ascii="Bookman Old Style" w:hAnsi="Bookman Old Style"/>
            <w:sz w:val="18"/>
            <w:szCs w:val="18"/>
          </w:rPr>
          <w:t>-2027</w:t>
        </w:r>
        <w:r w:rsidRPr="004B1BF6">
          <w:rPr>
            <w:rFonts w:ascii="Bookman Old Style" w:hAnsi="Bookman Old Style"/>
            <w:sz w:val="18"/>
            <w:szCs w:val="18"/>
          </w:rPr>
          <w:tab/>
        </w:r>
        <w:r w:rsidRPr="004B1BF6">
          <w:rPr>
            <w:rFonts w:ascii="Bookman Old Style" w:hAnsi="Bookman Old Style"/>
            <w:sz w:val="18"/>
            <w:szCs w:val="18"/>
          </w:rPr>
          <w:tab/>
          <w:t xml:space="preserve"> Pàgina </w:t>
        </w:r>
        <w:r w:rsidRPr="004B1BF6">
          <w:rPr>
            <w:rFonts w:ascii="Bookman Old Style" w:hAnsi="Bookman Old Style"/>
            <w:b/>
            <w:sz w:val="18"/>
            <w:szCs w:val="18"/>
          </w:rPr>
          <w:fldChar w:fldCharType="begin"/>
        </w:r>
        <w:r w:rsidRPr="004B1BF6">
          <w:rPr>
            <w:rFonts w:ascii="Bookman Old Style" w:hAnsi="Bookman Old Style"/>
            <w:b/>
            <w:sz w:val="18"/>
            <w:szCs w:val="18"/>
          </w:rPr>
          <w:instrText>PAGE</w:instrText>
        </w:r>
        <w:r w:rsidRPr="004B1BF6">
          <w:rPr>
            <w:rFonts w:ascii="Bookman Old Style" w:hAnsi="Bookman Old Style"/>
            <w:b/>
            <w:sz w:val="18"/>
            <w:szCs w:val="18"/>
          </w:rPr>
          <w:fldChar w:fldCharType="separate"/>
        </w:r>
        <w:r w:rsidR="00767594">
          <w:rPr>
            <w:rFonts w:ascii="Bookman Old Style" w:hAnsi="Bookman Old Style"/>
            <w:b/>
            <w:noProof/>
            <w:sz w:val="18"/>
            <w:szCs w:val="18"/>
          </w:rPr>
          <w:t>9</w:t>
        </w:r>
        <w:r w:rsidRPr="004B1BF6">
          <w:rPr>
            <w:rFonts w:ascii="Bookman Old Style" w:hAnsi="Bookman Old Style"/>
            <w:b/>
            <w:sz w:val="18"/>
            <w:szCs w:val="18"/>
          </w:rPr>
          <w:fldChar w:fldCharType="end"/>
        </w:r>
        <w:r w:rsidRPr="004B1BF6">
          <w:rPr>
            <w:rFonts w:ascii="Bookman Old Style" w:hAnsi="Bookman Old Style"/>
            <w:sz w:val="18"/>
            <w:szCs w:val="18"/>
          </w:rPr>
          <w:t xml:space="preserve"> de </w:t>
        </w:r>
        <w:r w:rsidRPr="004B1BF6">
          <w:rPr>
            <w:rFonts w:ascii="Bookman Old Style" w:hAnsi="Bookman Old Style"/>
            <w:b/>
            <w:sz w:val="18"/>
            <w:szCs w:val="18"/>
          </w:rPr>
          <w:fldChar w:fldCharType="begin"/>
        </w:r>
        <w:r w:rsidRPr="004B1BF6">
          <w:rPr>
            <w:rFonts w:ascii="Bookman Old Style" w:hAnsi="Bookman Old Style"/>
            <w:b/>
            <w:sz w:val="18"/>
            <w:szCs w:val="18"/>
          </w:rPr>
          <w:instrText>NUMPAGES</w:instrText>
        </w:r>
        <w:r w:rsidRPr="004B1BF6">
          <w:rPr>
            <w:rFonts w:ascii="Bookman Old Style" w:hAnsi="Bookman Old Style"/>
            <w:b/>
            <w:sz w:val="18"/>
            <w:szCs w:val="18"/>
          </w:rPr>
          <w:fldChar w:fldCharType="separate"/>
        </w:r>
        <w:r w:rsidR="00767594">
          <w:rPr>
            <w:rFonts w:ascii="Bookman Old Style" w:hAnsi="Bookman Old Style"/>
            <w:b/>
            <w:noProof/>
            <w:sz w:val="18"/>
            <w:szCs w:val="18"/>
          </w:rPr>
          <w:t>9</w:t>
        </w:r>
        <w:r w:rsidRPr="004B1BF6">
          <w:rPr>
            <w:rFonts w:ascii="Bookman Old Style" w:hAnsi="Bookman Old Style"/>
            <w:b/>
            <w:sz w:val="18"/>
            <w:szCs w:val="18"/>
          </w:rPr>
          <w:fldChar w:fldCharType="end"/>
        </w:r>
      </w:p>
    </w:sdtContent>
  </w:sdt>
  <w:p w14:paraId="6BDBF090" w14:textId="77777777" w:rsidR="00C00AE2" w:rsidRDefault="00C00AE2" w:rsidP="00B62CA8">
    <w:pPr>
      <w:pStyle w:val="Piedepgina"/>
      <w:tabs>
        <w:tab w:val="left" w:pos="2472"/>
        <w:tab w:val="right" w:pos="8995"/>
      </w:tabs>
      <w:ind w:right="360"/>
      <w:jc w:val="left"/>
      <w:rPr>
        <w:rFonts w:ascii="Century Gothic" w:hAnsi="Century Gothic"/>
        <w:sz w:val="16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F406" w14:textId="77777777" w:rsidR="00C00AE2" w:rsidRDefault="00C00AE2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E98A" w14:textId="77777777" w:rsidR="00C00AE2" w:rsidRPr="004559E1" w:rsidRDefault="00C00AE2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20FE0D6E" w14:textId="77777777" w:rsidR="00C00AE2" w:rsidRDefault="00C00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5D37" w14:textId="77777777" w:rsidR="00C00AE2" w:rsidRDefault="00C00AE2">
      <w:r>
        <w:separator/>
      </w:r>
    </w:p>
  </w:footnote>
  <w:footnote w:type="continuationSeparator" w:id="0">
    <w:p w14:paraId="07381CEB" w14:textId="77777777" w:rsidR="00C00AE2" w:rsidRDefault="00C0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D17E8" w14:textId="77777777" w:rsidR="00C00AE2" w:rsidRDefault="00C00AE2" w:rsidP="00E347E1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76672" behindDoc="1" locked="0" layoutInCell="1" allowOverlap="1" wp14:anchorId="7A5BA1DC" wp14:editId="285D6983">
          <wp:simplePos x="0" y="0"/>
          <wp:positionH relativeFrom="column">
            <wp:posOffset>-209747</wp:posOffset>
          </wp:positionH>
          <wp:positionV relativeFrom="paragraph">
            <wp:posOffset>-311478</wp:posOffset>
          </wp:positionV>
          <wp:extent cx="2629557" cy="933318"/>
          <wp:effectExtent l="19050" t="0" r="0" b="0"/>
          <wp:wrapNone/>
          <wp:docPr id="29" name="Imagen 2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DADA8D" w14:textId="77777777" w:rsidR="00C00AE2" w:rsidRDefault="00C00AE2" w:rsidP="00E347E1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34FF20B3" w14:textId="77777777" w:rsidR="00C00AE2" w:rsidRDefault="00C00AE2" w:rsidP="00E347E1">
    <w:pPr>
      <w:jc w:val="right"/>
      <w:rPr>
        <w:rFonts w:cs="Arial"/>
        <w:color w:val="999999"/>
        <w:sz w:val="14"/>
      </w:rPr>
    </w:pPr>
  </w:p>
  <w:p w14:paraId="3A9645D3" w14:textId="77777777" w:rsidR="00C00AE2" w:rsidRDefault="00C00AE2" w:rsidP="00E347E1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32017E7A" w14:textId="77777777" w:rsidR="00C00AE2" w:rsidRPr="008E2496" w:rsidRDefault="00C00AE2" w:rsidP="00E347E1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7E5DEB74" w14:textId="77777777" w:rsidR="00C00AE2" w:rsidRPr="008E2496" w:rsidRDefault="00C00AE2" w:rsidP="00E347E1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02515525" w14:textId="0816F3E4" w:rsidR="00C00AE2" w:rsidRPr="00A54110" w:rsidRDefault="00C00AE2" w:rsidP="00403221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>PROJECTES DE LLEURE EDUCATIU I</w:t>
    </w:r>
    <w:r>
      <w:rPr>
        <w:rFonts w:ascii="Arial" w:hAnsi="Arial" w:cs="Arial"/>
        <w:i/>
        <w:sz w:val="14"/>
      </w:rPr>
      <w:t>NFANTIL I ADOLESCENT,</w:t>
    </w:r>
  </w:p>
  <w:p w14:paraId="053C0F10" w14:textId="60987E50" w:rsidR="00C00AE2" w:rsidRDefault="00C00AE2" w:rsidP="00403221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128BCB7" wp14:editId="2CB08D60">
              <wp:simplePos x="0" y="0"/>
              <wp:positionH relativeFrom="column">
                <wp:posOffset>-218440</wp:posOffset>
              </wp:positionH>
              <wp:positionV relativeFrom="paragraph">
                <wp:posOffset>146050</wp:posOffset>
              </wp:positionV>
              <wp:extent cx="6461760" cy="7620"/>
              <wp:effectExtent l="0" t="0" r="34290" b="3048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2DF2E" id="Conector recto 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pt,11.5pt" to="491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" strokecolor="black [1920]"/>
          </w:pict>
        </mc:Fallback>
      </mc:AlternateContent>
    </w: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>DE CASALS, COLONIES I CAMPAMENTS 2025-2027</w:t>
    </w:r>
  </w:p>
  <w:p w14:paraId="6C1A8924" w14:textId="77777777" w:rsidR="00C00AE2" w:rsidRPr="00092DE5" w:rsidRDefault="00C00AE2" w:rsidP="00A322DB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39C0" w14:textId="77777777" w:rsidR="00C00AE2" w:rsidRPr="00425BF2" w:rsidRDefault="00C00AE2">
    <w:pPr>
      <w:pStyle w:val="Encabezado"/>
      <w:rPr>
        <w:color w:val="auto"/>
      </w:rPr>
    </w:pPr>
  </w:p>
  <w:p w14:paraId="72FB33C5" w14:textId="77777777" w:rsidR="00C00AE2" w:rsidRPr="00425BF2" w:rsidRDefault="00C00AE2" w:rsidP="00D960C7">
    <w:pPr>
      <w:jc w:val="right"/>
      <w:rPr>
        <w:rFonts w:ascii="Arial" w:hAnsi="Arial" w:cs="Arial"/>
        <w:color w:val="auto"/>
        <w:sz w:val="16"/>
      </w:rPr>
    </w:pPr>
    <w:r w:rsidRPr="00425BF2">
      <w:rPr>
        <w:rFonts w:ascii="Arial" w:hAnsi="Arial" w:cs="Arial"/>
        <w:noProof/>
        <w:color w:val="auto"/>
        <w:lang w:val="es-ES"/>
      </w:rPr>
      <w:drawing>
        <wp:anchor distT="0" distB="0" distL="114300" distR="114300" simplePos="0" relativeHeight="251659264" behindDoc="1" locked="0" layoutInCell="1" allowOverlap="1" wp14:anchorId="22A59258" wp14:editId="44EC05F2">
          <wp:simplePos x="0" y="0"/>
          <wp:positionH relativeFrom="column">
            <wp:posOffset>-51151</wp:posOffset>
          </wp:positionH>
          <wp:positionV relativeFrom="paragraph">
            <wp:posOffset>-231216</wp:posOffset>
          </wp:positionV>
          <wp:extent cx="2445480" cy="928048"/>
          <wp:effectExtent l="19050" t="0" r="0" b="0"/>
          <wp:wrapNone/>
          <wp:docPr id="30" name="Imagen 2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480" cy="928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FDEF2C" w14:textId="77777777" w:rsidR="00C00AE2" w:rsidRPr="00425BF2" w:rsidRDefault="00C00AE2" w:rsidP="00D960C7">
    <w:pPr>
      <w:rPr>
        <w:rFonts w:ascii="Arial" w:hAnsi="Arial" w:cs="Arial"/>
        <w:color w:val="auto"/>
        <w:sz w:val="14"/>
      </w:rPr>
    </w:pPr>
  </w:p>
  <w:p w14:paraId="0DCD4653" w14:textId="77777777" w:rsidR="00C00AE2" w:rsidRPr="00425BF2" w:rsidRDefault="00C00AE2" w:rsidP="00D960C7">
    <w:pPr>
      <w:jc w:val="right"/>
      <w:rPr>
        <w:rFonts w:ascii="Arial" w:hAnsi="Arial" w:cs="Arial"/>
        <w:color w:val="auto"/>
        <w:sz w:val="14"/>
      </w:rPr>
    </w:pPr>
  </w:p>
  <w:p w14:paraId="170FA1BE" w14:textId="77777777" w:rsidR="00C00AE2" w:rsidRPr="00425BF2" w:rsidRDefault="00C00AE2" w:rsidP="00D960C7">
    <w:pPr>
      <w:tabs>
        <w:tab w:val="left" w:pos="390"/>
      </w:tabs>
      <w:rPr>
        <w:color w:val="auto"/>
        <w:sz w:val="14"/>
      </w:rPr>
    </w:pPr>
    <w:r w:rsidRPr="00425BF2">
      <w:rPr>
        <w:color w:val="auto"/>
        <w:sz w:val="14"/>
      </w:rPr>
      <w:tab/>
    </w:r>
  </w:p>
  <w:p w14:paraId="4DBCA35B" w14:textId="77777777" w:rsidR="00C00AE2" w:rsidRPr="00425BF2" w:rsidRDefault="00C00AE2" w:rsidP="00D960C7">
    <w:pPr>
      <w:tabs>
        <w:tab w:val="left" w:pos="390"/>
      </w:tabs>
      <w:rPr>
        <w:color w:val="auto"/>
        <w:sz w:val="14"/>
      </w:rPr>
    </w:pPr>
  </w:p>
  <w:p w14:paraId="58D3AFC6" w14:textId="77777777" w:rsidR="00C00AE2" w:rsidRPr="00425BF2" w:rsidRDefault="00C00AE2" w:rsidP="00D960C7">
    <w:pPr>
      <w:tabs>
        <w:tab w:val="left" w:pos="390"/>
      </w:tabs>
      <w:ind w:leftChars="-213" w:left="-43" w:hangingChars="304" w:hanging="426"/>
      <w:rPr>
        <w:rFonts w:ascii="Arial" w:hAnsi="Arial" w:cs="Arial"/>
        <w:i/>
        <w:color w:val="auto"/>
        <w:sz w:val="14"/>
      </w:rPr>
    </w:pP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  <w:t>Gestió Administrativa General</w:t>
    </w:r>
  </w:p>
  <w:p w14:paraId="4C0B3757" w14:textId="77777777" w:rsidR="00C00AE2" w:rsidRPr="00425BF2" w:rsidRDefault="00C00AE2" w:rsidP="00D960C7">
    <w:pPr>
      <w:tabs>
        <w:tab w:val="left" w:pos="390"/>
      </w:tabs>
      <w:ind w:leftChars="-213" w:left="-43" w:hangingChars="304" w:hanging="426"/>
      <w:rPr>
        <w:rFonts w:ascii="Arial" w:hAnsi="Arial" w:cs="Arial"/>
        <w:i/>
        <w:color w:val="auto"/>
        <w:sz w:val="14"/>
      </w:rPr>
    </w:pP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  <w:t>Procediments</w:t>
    </w:r>
  </w:p>
  <w:p w14:paraId="6556DA79" w14:textId="77777777" w:rsidR="00C00AE2" w:rsidRPr="00425BF2" w:rsidRDefault="00C00AE2" w:rsidP="00D960C7">
    <w:pPr>
      <w:tabs>
        <w:tab w:val="left" w:pos="390"/>
      </w:tabs>
      <w:ind w:leftChars="-213" w:left="-43" w:hangingChars="304" w:hanging="426"/>
      <w:rPr>
        <w:rFonts w:ascii="Arial" w:hAnsi="Arial" w:cs="Arial"/>
        <w:i/>
        <w:color w:val="auto"/>
        <w:sz w:val="14"/>
      </w:rPr>
    </w:pP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  <w:t>Plaça de l’Església, 1</w:t>
    </w:r>
  </w:p>
  <w:p w14:paraId="500833F1" w14:textId="77777777" w:rsidR="00C00AE2" w:rsidRPr="00425BF2" w:rsidRDefault="00C00AE2" w:rsidP="00D960C7">
    <w:pPr>
      <w:tabs>
        <w:tab w:val="left" w:pos="390"/>
      </w:tabs>
      <w:ind w:leftChars="-213" w:left="-43" w:hangingChars="304" w:hanging="426"/>
      <w:rPr>
        <w:rFonts w:ascii="Arial" w:hAnsi="Arial" w:cs="Arial"/>
        <w:i/>
        <w:color w:val="auto"/>
        <w:sz w:val="14"/>
      </w:rPr>
    </w:pP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  <w:t xml:space="preserve">08940 Cornellà de Llobregat </w:t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</w:r>
    <w:r w:rsidRPr="00425BF2">
      <w:rPr>
        <w:rFonts w:ascii="Arial" w:hAnsi="Arial" w:cs="Arial"/>
        <w:i/>
        <w:color w:val="auto"/>
        <w:sz w:val="14"/>
      </w:rPr>
      <w:tab/>
      <w:t>JOVENTUT / TEMPS LLIURE I JUVENILS</w:t>
    </w:r>
  </w:p>
  <w:p w14:paraId="65BD722D" w14:textId="77777777" w:rsidR="00C00AE2" w:rsidRPr="00425BF2" w:rsidRDefault="00C00AE2">
    <w:pPr>
      <w:pStyle w:val="Encabezado"/>
      <w:rPr>
        <w:color w:val="auto"/>
      </w:rPr>
    </w:pPr>
    <w:r>
      <w:rPr>
        <w:noProof/>
        <w:color w:val="auto"/>
        <w:lang w:val="es-ES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DACF5CC" wp14:editId="5F5E67A0">
              <wp:simplePos x="0" y="0"/>
              <wp:positionH relativeFrom="column">
                <wp:posOffset>-21590</wp:posOffset>
              </wp:positionH>
              <wp:positionV relativeFrom="paragraph">
                <wp:posOffset>17779</wp:posOffset>
              </wp:positionV>
              <wp:extent cx="6464300" cy="0"/>
              <wp:effectExtent l="0" t="0" r="3175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5D3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7pt;margin-top:1.4pt;width:509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" strokecolor="#7f7f7f [1612]"/>
          </w:pict>
        </mc:Fallback>
      </mc:AlternateContent>
    </w:r>
  </w:p>
  <w:p w14:paraId="2FD20915" w14:textId="77777777" w:rsidR="00C00AE2" w:rsidRPr="00937FC5" w:rsidRDefault="00C00AE2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CDD5" w14:textId="77777777" w:rsidR="00C00AE2" w:rsidRDefault="00C00AE2" w:rsidP="00D41509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78720" behindDoc="1" locked="0" layoutInCell="1" allowOverlap="1" wp14:anchorId="497152BD" wp14:editId="1B7FF66D">
          <wp:simplePos x="0" y="0"/>
          <wp:positionH relativeFrom="column">
            <wp:posOffset>-209747</wp:posOffset>
          </wp:positionH>
          <wp:positionV relativeFrom="paragraph">
            <wp:posOffset>-311478</wp:posOffset>
          </wp:positionV>
          <wp:extent cx="2629557" cy="933318"/>
          <wp:effectExtent l="19050" t="0" r="0" b="0"/>
          <wp:wrapNone/>
          <wp:docPr id="18" name="Imagen 18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C346D7" w14:textId="77777777" w:rsidR="00C00AE2" w:rsidRDefault="00C00AE2" w:rsidP="00D41509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17814D25" w14:textId="77777777" w:rsidR="00C00AE2" w:rsidRDefault="00C00AE2" w:rsidP="00D41509">
    <w:pPr>
      <w:jc w:val="right"/>
      <w:rPr>
        <w:rFonts w:cs="Arial"/>
        <w:color w:val="999999"/>
        <w:sz w:val="14"/>
      </w:rPr>
    </w:pPr>
  </w:p>
  <w:p w14:paraId="56795045" w14:textId="77777777" w:rsidR="00C00AE2" w:rsidRDefault="00C00AE2" w:rsidP="00A13EE5">
    <w:pPr>
      <w:tabs>
        <w:tab w:val="left" w:pos="816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07093A04" w14:textId="77777777" w:rsidR="00C00AE2" w:rsidRDefault="00C00AE2" w:rsidP="00D41509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080361DB" w14:textId="77777777" w:rsidR="00C00AE2" w:rsidRPr="008E2496" w:rsidRDefault="00C00AE2" w:rsidP="00D41509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4CDBD18" w14:textId="77777777" w:rsidR="00C00AE2" w:rsidRPr="008E2496" w:rsidRDefault="00C00AE2" w:rsidP="00D41509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63DBED7A" w14:textId="77777777" w:rsidR="00C00AE2" w:rsidRPr="008E2496" w:rsidRDefault="00C00AE2" w:rsidP="00D41509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</w:p>
  <w:p w14:paraId="2D876065" w14:textId="64E769FC" w:rsidR="00C00AE2" w:rsidRPr="00A54110" w:rsidRDefault="00C00AE2" w:rsidP="00A54110">
    <w:pPr>
      <w:tabs>
        <w:tab w:val="left" w:pos="-284"/>
        <w:tab w:val="left" w:pos="142"/>
        <w:tab w:val="left" w:pos="1134"/>
        <w:tab w:val="left" w:pos="7446"/>
      </w:tabs>
      <w:ind w:leftChars="321" w:left="706" w:firstLine="1"/>
      <w:rPr>
        <w:rFonts w:ascii="Arial Narrow" w:hAnsi="Arial Narrow" w:cs="Arial"/>
        <w:i/>
        <w:color w:val="999999"/>
        <w:sz w:val="12"/>
        <w:szCs w:val="12"/>
      </w:rPr>
    </w:pPr>
    <w:r w:rsidRPr="008E2496">
      <w:rPr>
        <w:rFonts w:ascii="Arial Narrow" w:hAnsi="Arial Narrow"/>
        <w:i/>
        <w:color w:val="999999"/>
        <w:sz w:val="12"/>
        <w:szCs w:val="12"/>
      </w:rPr>
      <w:t xml:space="preserve">Tel. 93 377 02 12 </w:t>
    </w:r>
    <w:r w:rsidRPr="00092DE5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ab/>
      <w:t xml:space="preserve">                          </w:t>
    </w:r>
    <w:r>
      <w:rPr>
        <w:rFonts w:ascii="Arial" w:hAnsi="Arial" w:cs="Arial"/>
        <w:i/>
        <w:sz w:val="14"/>
      </w:rPr>
      <w:t xml:space="preserve">        </w:t>
    </w:r>
    <w:r w:rsidRPr="00092DE5">
      <w:rPr>
        <w:rFonts w:ascii="Arial" w:hAnsi="Arial" w:cs="Arial"/>
        <w:i/>
        <w:sz w:val="14"/>
      </w:rPr>
      <w:t xml:space="preserve">        PROJECTES DE LLEURE EDUCATIU INFANTIL I ADOLESCENT, </w:t>
    </w:r>
  </w:p>
  <w:p w14:paraId="3D89D0B1" w14:textId="77777777" w:rsidR="00C00AE2" w:rsidRDefault="00C00AE2" w:rsidP="00A13EE5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 w:rsidRPr="00092DE5">
      <w:rPr>
        <w:rFonts w:ascii="Arial" w:hAnsi="Arial" w:cs="Arial"/>
        <w:i/>
        <w:sz w:val="14"/>
      </w:rPr>
      <w:t>PROJECTES DE CASALS, COLONIES I CAMPAMENTS 2025-2027</w:t>
    </w:r>
  </w:p>
  <w:p w14:paraId="6B17F382" w14:textId="48E07B62" w:rsidR="00C00AE2" w:rsidRPr="00A13EE5" w:rsidRDefault="00C00AE2" w:rsidP="00A13EE5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EA33F1" wp14:editId="03865DD7">
              <wp:simplePos x="0" y="0"/>
              <wp:positionH relativeFrom="column">
                <wp:posOffset>-5080</wp:posOffset>
              </wp:positionH>
              <wp:positionV relativeFrom="paragraph">
                <wp:posOffset>40005</wp:posOffset>
              </wp:positionV>
              <wp:extent cx="9212580" cy="0"/>
              <wp:effectExtent l="0" t="0" r="2667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25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6EC7C9" id="Conector recto 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15pt" to="7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" strokecolor="black [1920]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74A4B" w14:textId="77777777" w:rsidR="00C00AE2" w:rsidRDefault="00C00AE2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A1D96" w14:textId="77777777" w:rsidR="00C00AE2" w:rsidRDefault="00C00AE2" w:rsidP="00EF01B3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5104" behindDoc="1" locked="0" layoutInCell="1" allowOverlap="1" wp14:anchorId="171D7E4E" wp14:editId="61832D7B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21" name="Imagen 21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9DC954" w14:textId="77777777" w:rsidR="00C00AE2" w:rsidRDefault="00C00AE2" w:rsidP="00EF01B3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30415A15" w14:textId="77777777" w:rsidR="00C00AE2" w:rsidRDefault="00C00AE2" w:rsidP="00EF01B3">
    <w:pPr>
      <w:jc w:val="right"/>
      <w:rPr>
        <w:rFonts w:cs="Arial"/>
        <w:color w:val="999999"/>
        <w:sz w:val="14"/>
      </w:rPr>
    </w:pPr>
  </w:p>
  <w:p w14:paraId="5629A4CE" w14:textId="77777777" w:rsidR="00C00AE2" w:rsidRDefault="00C00AE2" w:rsidP="00EF01B3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16A45020" w14:textId="77777777" w:rsidR="00C00AE2" w:rsidRDefault="00C00AE2" w:rsidP="00EF01B3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38A29492" w14:textId="77777777" w:rsidR="00C00AE2" w:rsidRPr="008E2496" w:rsidRDefault="00C00AE2" w:rsidP="00EF01B3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502A80AD" w14:textId="77777777" w:rsidR="00C00AE2" w:rsidRPr="008E2496" w:rsidRDefault="00C00AE2" w:rsidP="00EF01B3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08BC02DD" w14:textId="504CFA22" w:rsidR="00C00AE2" w:rsidRPr="00A54110" w:rsidRDefault="00C00AE2" w:rsidP="0054547D">
    <w:pPr>
      <w:tabs>
        <w:tab w:val="left" w:pos="-284"/>
        <w:tab w:val="left" w:pos="142"/>
        <w:tab w:val="left" w:pos="1134"/>
        <w:tab w:val="left" w:pos="4820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>
      <w:rPr>
        <w:rFonts w:ascii="Arial Narrow" w:hAnsi="Arial Narrow" w:cs="Arial"/>
        <w:i/>
        <w:sz w:val="14"/>
      </w:rPr>
      <w:tab/>
    </w:r>
    <w:r>
      <w:rPr>
        <w:rFonts w:ascii="Arial Narrow" w:hAnsi="Arial Narrow" w:cs="Arial"/>
        <w:i/>
        <w:sz w:val="14"/>
      </w:rPr>
      <w:tab/>
    </w:r>
    <w:r w:rsidRPr="00092DE5">
      <w:rPr>
        <w:rFonts w:ascii="Arial" w:hAnsi="Arial" w:cs="Arial"/>
        <w:i/>
        <w:sz w:val="14"/>
      </w:rPr>
      <w:t xml:space="preserve">PROJECTES DE LLEURE </w:t>
    </w:r>
    <w:r>
      <w:rPr>
        <w:rFonts w:ascii="Arial" w:hAnsi="Arial" w:cs="Arial"/>
        <w:i/>
        <w:sz w:val="14"/>
      </w:rPr>
      <w:t>EDUCATIU INFANTIL I ADOLESCENT,</w:t>
    </w:r>
  </w:p>
  <w:p w14:paraId="2FC69C3F" w14:textId="257D2561" w:rsidR="00C00AE2" w:rsidRDefault="00C00AE2" w:rsidP="00EF01B3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D0FBD73" wp14:editId="4EED1D7A">
              <wp:simplePos x="0" y="0"/>
              <wp:positionH relativeFrom="column">
                <wp:posOffset>-232410</wp:posOffset>
              </wp:positionH>
              <wp:positionV relativeFrom="paragraph">
                <wp:posOffset>136525</wp:posOffset>
              </wp:positionV>
              <wp:extent cx="6263640" cy="0"/>
              <wp:effectExtent l="0" t="0" r="2286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00780" id="Conector recto 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10.75pt" to="474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" strokecolor="black [1920]"/>
          </w:pict>
        </mc:Fallback>
      </mc:AlternateContent>
    </w: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7164ED0F" w14:textId="77777777" w:rsidR="00C00AE2" w:rsidRPr="00EF01B3" w:rsidRDefault="00C00AE2" w:rsidP="00EF01B3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B4AFC" w14:textId="77777777" w:rsidR="00C00AE2" w:rsidRDefault="00C00AE2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8825" w14:textId="77777777" w:rsidR="00C00AE2" w:rsidRDefault="00C00AE2" w:rsidP="00B62D64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9200" behindDoc="1" locked="0" layoutInCell="1" allowOverlap="1" wp14:anchorId="23DD6BC3" wp14:editId="007BE47F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19" name="Imagen 1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BE3E8" w14:textId="77777777" w:rsidR="00C00AE2" w:rsidRDefault="00C00AE2" w:rsidP="00B62D64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46D32DD9" w14:textId="77777777" w:rsidR="00C00AE2" w:rsidRDefault="00C00AE2" w:rsidP="00B62D64">
    <w:pPr>
      <w:jc w:val="right"/>
      <w:rPr>
        <w:rFonts w:cs="Arial"/>
        <w:color w:val="999999"/>
        <w:sz w:val="14"/>
      </w:rPr>
    </w:pPr>
  </w:p>
  <w:p w14:paraId="2E92AD55" w14:textId="77777777" w:rsidR="00C00AE2" w:rsidRDefault="00C00AE2" w:rsidP="00B62D64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4C106501" w14:textId="77777777" w:rsidR="00C00AE2" w:rsidRDefault="00C00AE2" w:rsidP="00B62D64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2BFFAA03" w14:textId="77777777" w:rsidR="00C00AE2" w:rsidRPr="008E2496" w:rsidRDefault="00C00AE2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A29F5FB" w14:textId="77777777" w:rsidR="00C00AE2" w:rsidRPr="008E2496" w:rsidRDefault="00C00AE2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108F22BB" w14:textId="14480872" w:rsidR="00C00AE2" w:rsidRPr="00A54110" w:rsidRDefault="00C00AE2" w:rsidP="00D86388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 w:rsidRPr="00092DE5">
      <w:rPr>
        <w:rFonts w:ascii="Arial" w:hAnsi="Arial" w:cs="Arial"/>
        <w:i/>
        <w:sz w:val="14"/>
      </w:rPr>
      <w:tab/>
    </w:r>
    <w:r w:rsidR="00D86388">
      <w:rPr>
        <w:rFonts w:ascii="Arial" w:hAnsi="Arial" w:cs="Arial"/>
        <w:i/>
        <w:sz w:val="14"/>
      </w:rPr>
      <w:tab/>
    </w:r>
    <w:r w:rsidR="00D86388">
      <w:rPr>
        <w:rFonts w:ascii="Arial" w:hAnsi="Arial" w:cs="Arial"/>
        <w:i/>
        <w:sz w:val="14"/>
      </w:rPr>
      <w:tab/>
    </w:r>
    <w:r w:rsidR="00D86388">
      <w:rPr>
        <w:rFonts w:ascii="Arial" w:hAnsi="Arial" w:cs="Arial"/>
        <w:i/>
        <w:sz w:val="14"/>
      </w:rPr>
      <w:tab/>
    </w:r>
    <w:r w:rsidR="00D86388">
      <w:rPr>
        <w:rFonts w:ascii="Arial" w:hAnsi="Arial" w:cs="Arial"/>
        <w:i/>
        <w:sz w:val="14"/>
      </w:rPr>
      <w:tab/>
    </w:r>
    <w:r w:rsidR="00D86388">
      <w:rPr>
        <w:rFonts w:ascii="Arial" w:hAnsi="Arial" w:cs="Arial"/>
        <w:i/>
        <w:sz w:val="14"/>
      </w:rPr>
      <w:tab/>
    </w:r>
    <w:r w:rsidR="00D86388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ab/>
      <w:t xml:space="preserve">PROJECTES DE LLEURE EDUCATIU </w:t>
    </w:r>
    <w:r>
      <w:rPr>
        <w:rFonts w:ascii="Arial" w:hAnsi="Arial" w:cs="Arial"/>
        <w:i/>
        <w:sz w:val="14"/>
      </w:rPr>
      <w:t>INFANTIL I ADOLESCENT,</w:t>
    </w:r>
    <w:r w:rsidRPr="00092DE5">
      <w:rPr>
        <w:rFonts w:ascii="Arial" w:hAnsi="Arial" w:cs="Arial"/>
        <w:i/>
        <w:sz w:val="14"/>
      </w:rPr>
      <w:t xml:space="preserve"> </w:t>
    </w:r>
  </w:p>
  <w:p w14:paraId="5E341B20" w14:textId="7ABD1422" w:rsidR="00C00AE2" w:rsidRDefault="00C00AE2" w:rsidP="00D86388">
    <w:pPr>
      <w:tabs>
        <w:tab w:val="left" w:pos="390"/>
        <w:tab w:val="left" w:pos="482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10018780" w14:textId="3B631500" w:rsidR="00C00AE2" w:rsidRPr="00B62D64" w:rsidRDefault="00C00AE2" w:rsidP="00B62D64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2984A7" wp14:editId="74DAB066">
              <wp:simplePos x="0" y="0"/>
              <wp:positionH relativeFrom="column">
                <wp:posOffset>-209550</wp:posOffset>
              </wp:positionH>
              <wp:positionV relativeFrom="paragraph">
                <wp:posOffset>58420</wp:posOffset>
              </wp:positionV>
              <wp:extent cx="6606540" cy="0"/>
              <wp:effectExtent l="0" t="0" r="2286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91DF0" id="Conector recto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6pt" to="503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" strokecolor="black [1920]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8D68" w14:textId="77777777" w:rsidR="00C00AE2" w:rsidRDefault="00C00AE2">
    <w:pPr>
      <w:pStyle w:val="Encabezado"/>
    </w:pPr>
  </w:p>
  <w:p w14:paraId="5F01BF19" w14:textId="77777777" w:rsidR="00C00AE2" w:rsidRPr="00246383" w:rsidRDefault="00C00AE2" w:rsidP="00775E4E">
    <w:pPr>
      <w:pStyle w:val="Encabezado"/>
      <w:jc w:val="right"/>
    </w:pPr>
    <w:r w:rsidRPr="00246383">
      <w:rPr>
        <w:i/>
        <w:color w:val="A6A6A6" w:themeColor="background1" w:themeShade="A6"/>
        <w:sz w:val="16"/>
        <w:szCs w:val="16"/>
      </w:rPr>
      <w:t>Ajuntament de Cornellà de Llobregat. Departament de Joventut</w:t>
    </w:r>
  </w:p>
  <w:p w14:paraId="610D06B6" w14:textId="77777777" w:rsidR="00C00AE2" w:rsidRPr="00246383" w:rsidRDefault="00C00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DDDDD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5" w15:restartNumberingAfterBreak="0">
    <w:nsid w:val="022322A0"/>
    <w:multiLevelType w:val="hybridMultilevel"/>
    <w:tmpl w:val="FDC0349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2DB409A"/>
    <w:multiLevelType w:val="multilevel"/>
    <w:tmpl w:val="9A064002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3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7" w15:restartNumberingAfterBreak="0">
    <w:nsid w:val="0473576D"/>
    <w:multiLevelType w:val="hybridMultilevel"/>
    <w:tmpl w:val="7B9EDAB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9C0161"/>
    <w:multiLevelType w:val="hybridMultilevel"/>
    <w:tmpl w:val="24D203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C44D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6326CCF"/>
    <w:multiLevelType w:val="hybridMultilevel"/>
    <w:tmpl w:val="1B4C8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19A0"/>
    <w:multiLevelType w:val="hybridMultilevel"/>
    <w:tmpl w:val="6C4AC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F0B"/>
    <w:multiLevelType w:val="multilevel"/>
    <w:tmpl w:val="C8FA9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3" w15:restartNumberingAfterBreak="0">
    <w:nsid w:val="0F32144E"/>
    <w:multiLevelType w:val="hybridMultilevel"/>
    <w:tmpl w:val="4EEC35B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7DDD"/>
    <w:multiLevelType w:val="multilevel"/>
    <w:tmpl w:val="165C3B0E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83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15" w15:restartNumberingAfterBreak="0">
    <w:nsid w:val="1E4B5680"/>
    <w:multiLevelType w:val="hybridMultilevel"/>
    <w:tmpl w:val="9F84FC06"/>
    <w:lvl w:ilvl="0" w:tplc="2FC29502">
      <w:start w:val="4"/>
      <w:numFmt w:val="decimal"/>
      <w:lvlText w:val="%1."/>
      <w:lvlJc w:val="left"/>
      <w:pPr>
        <w:ind w:left="720" w:hanging="360"/>
      </w:pPr>
      <w:rPr>
        <w:rFonts w:eastAsia="Perpetua"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440D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81"/>
    <w:multiLevelType w:val="hybridMultilevel"/>
    <w:tmpl w:val="D2F80C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C4F05"/>
    <w:multiLevelType w:val="hybridMultilevel"/>
    <w:tmpl w:val="6664892E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2EC90DF4"/>
    <w:multiLevelType w:val="hybridMultilevel"/>
    <w:tmpl w:val="1304DA64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FC7460"/>
    <w:multiLevelType w:val="hybridMultilevel"/>
    <w:tmpl w:val="89004BCE"/>
    <w:lvl w:ilvl="0" w:tplc="821AAF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C1C19"/>
    <w:multiLevelType w:val="hybridMultilevel"/>
    <w:tmpl w:val="C778D56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523C47"/>
    <w:multiLevelType w:val="hybridMultilevel"/>
    <w:tmpl w:val="20BE937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D3354E4"/>
    <w:multiLevelType w:val="hybridMultilevel"/>
    <w:tmpl w:val="C8EA3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19E"/>
    <w:multiLevelType w:val="hybridMultilevel"/>
    <w:tmpl w:val="B304197E"/>
    <w:lvl w:ilvl="0" w:tplc="3D4E4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983CC2"/>
    <w:multiLevelType w:val="multilevel"/>
    <w:tmpl w:val="4364E6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Theme="minorHAnsi" w:hAnsi="Bookman Old Style" w:cs="Calibri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0837AE5"/>
    <w:multiLevelType w:val="hybridMultilevel"/>
    <w:tmpl w:val="D8A00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4D4"/>
    <w:multiLevelType w:val="hybridMultilevel"/>
    <w:tmpl w:val="7FFA3610"/>
    <w:lvl w:ilvl="0" w:tplc="0403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8" w15:restartNumberingAfterBreak="0">
    <w:nsid w:val="55D348C3"/>
    <w:multiLevelType w:val="multilevel"/>
    <w:tmpl w:val="73866CF6"/>
    <w:lvl w:ilvl="0">
      <w:start w:val="1"/>
      <w:numFmt w:val="lowerLetter"/>
      <w:pStyle w:val="Estnda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2611"/>
    <w:multiLevelType w:val="hybridMultilevel"/>
    <w:tmpl w:val="2DF4788C"/>
    <w:lvl w:ilvl="0" w:tplc="0403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57B74054"/>
    <w:multiLevelType w:val="multilevel"/>
    <w:tmpl w:val="165C3B0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83F34F2"/>
    <w:multiLevelType w:val="hybridMultilevel"/>
    <w:tmpl w:val="6010D9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31A5"/>
    <w:multiLevelType w:val="hybridMultilevel"/>
    <w:tmpl w:val="2D849FE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C6C65"/>
    <w:multiLevelType w:val="hybridMultilevel"/>
    <w:tmpl w:val="AAB0C152"/>
    <w:lvl w:ilvl="0" w:tplc="E1C498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57BD5"/>
    <w:multiLevelType w:val="hybridMultilevel"/>
    <w:tmpl w:val="0A4EC438"/>
    <w:lvl w:ilvl="0" w:tplc="675802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AB483B"/>
    <w:multiLevelType w:val="hybridMultilevel"/>
    <w:tmpl w:val="55F2B828"/>
    <w:lvl w:ilvl="0" w:tplc="E72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02B44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9775C"/>
    <w:multiLevelType w:val="multilevel"/>
    <w:tmpl w:val="C2E8DCA4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Estilo2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C7CCF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C56"/>
    <w:multiLevelType w:val="hybridMultilevel"/>
    <w:tmpl w:val="44ACD2F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7C7899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06EE"/>
    <w:multiLevelType w:val="multilevel"/>
    <w:tmpl w:val="A984AC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94C38A9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D16"/>
    <w:multiLevelType w:val="hybridMultilevel"/>
    <w:tmpl w:val="9C82AA84"/>
    <w:lvl w:ilvl="0" w:tplc="040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BA82755"/>
    <w:multiLevelType w:val="hybridMultilevel"/>
    <w:tmpl w:val="33301D26"/>
    <w:lvl w:ilvl="0" w:tplc="4858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32BC5C">
      <w:start w:val="18"/>
      <w:numFmt w:val="decimal"/>
      <w:lvlText w:val="%3."/>
      <w:lvlJc w:val="left"/>
      <w:pPr>
        <w:ind w:left="2175" w:hanging="375"/>
      </w:pPr>
      <w:rPr>
        <w:rFonts w:hint="default"/>
      </w:rPr>
    </w:lvl>
    <w:lvl w:ilvl="3" w:tplc="814A901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C290A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13"/>
  </w:num>
  <w:num w:numId="8">
    <w:abstractNumId w:val="23"/>
  </w:num>
  <w:num w:numId="9">
    <w:abstractNumId w:val="41"/>
  </w:num>
  <w:num w:numId="10">
    <w:abstractNumId w:val="5"/>
  </w:num>
  <w:num w:numId="11">
    <w:abstractNumId w:val="9"/>
  </w:num>
  <w:num w:numId="12">
    <w:abstractNumId w:val="37"/>
  </w:num>
  <w:num w:numId="13">
    <w:abstractNumId w:val="14"/>
  </w:num>
  <w:num w:numId="14">
    <w:abstractNumId w:val="12"/>
  </w:num>
  <w:num w:numId="15">
    <w:abstractNumId w:val="10"/>
  </w:num>
  <w:num w:numId="16">
    <w:abstractNumId w:val="20"/>
  </w:num>
  <w:num w:numId="17">
    <w:abstractNumId w:val="31"/>
  </w:num>
  <w:num w:numId="18">
    <w:abstractNumId w:val="16"/>
  </w:num>
  <w:num w:numId="19">
    <w:abstractNumId w:val="45"/>
  </w:num>
  <w:num w:numId="20">
    <w:abstractNumId w:val="24"/>
  </w:num>
  <w:num w:numId="21">
    <w:abstractNumId w:val="38"/>
  </w:num>
  <w:num w:numId="22">
    <w:abstractNumId w:val="26"/>
  </w:num>
  <w:num w:numId="23">
    <w:abstractNumId w:val="22"/>
  </w:num>
  <w:num w:numId="24">
    <w:abstractNumId w:val="18"/>
  </w:num>
  <w:num w:numId="25">
    <w:abstractNumId w:val="44"/>
  </w:num>
  <w:num w:numId="26">
    <w:abstractNumId w:val="19"/>
  </w:num>
  <w:num w:numId="27">
    <w:abstractNumId w:val="32"/>
  </w:num>
  <w:num w:numId="28">
    <w:abstractNumId w:val="25"/>
  </w:num>
  <w:num w:numId="29">
    <w:abstractNumId w:val="40"/>
  </w:num>
  <w:num w:numId="30">
    <w:abstractNumId w:val="11"/>
  </w:num>
  <w:num w:numId="31">
    <w:abstractNumId w:val="35"/>
  </w:num>
  <w:num w:numId="32">
    <w:abstractNumId w:val="21"/>
  </w:num>
  <w:num w:numId="33">
    <w:abstractNumId w:val="39"/>
  </w:num>
  <w:num w:numId="34">
    <w:abstractNumId w:val="30"/>
  </w:num>
  <w:num w:numId="35">
    <w:abstractNumId w:val="8"/>
  </w:num>
  <w:num w:numId="36">
    <w:abstractNumId w:val="7"/>
  </w:num>
  <w:num w:numId="37">
    <w:abstractNumId w:val="17"/>
  </w:num>
  <w:num w:numId="38">
    <w:abstractNumId w:val="27"/>
  </w:num>
  <w:num w:numId="39">
    <w:abstractNumId w:val="43"/>
  </w:num>
  <w:num w:numId="40">
    <w:abstractNumId w:val="15"/>
  </w:num>
  <w:num w:numId="41">
    <w:abstractNumId w:val="29"/>
  </w:num>
  <w:num w:numId="42">
    <w:abstractNumId w:val="34"/>
  </w:num>
  <w:num w:numId="43">
    <w:abstractNumId w:val="36"/>
  </w:num>
  <w:num w:numId="44">
    <w:abstractNumId w:val="42"/>
  </w:num>
  <w:num w:numId="45">
    <w:abstractNumId w:val="6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15"/>
    <w:rsid w:val="00004D0B"/>
    <w:rsid w:val="0000505C"/>
    <w:rsid w:val="00005B9F"/>
    <w:rsid w:val="00006A86"/>
    <w:rsid w:val="00007DAF"/>
    <w:rsid w:val="000114F6"/>
    <w:rsid w:val="00011BC5"/>
    <w:rsid w:val="00011C5D"/>
    <w:rsid w:val="0001467C"/>
    <w:rsid w:val="00016749"/>
    <w:rsid w:val="00024DF6"/>
    <w:rsid w:val="00025CB6"/>
    <w:rsid w:val="00025E53"/>
    <w:rsid w:val="00026146"/>
    <w:rsid w:val="000265FE"/>
    <w:rsid w:val="00027496"/>
    <w:rsid w:val="00030D44"/>
    <w:rsid w:val="0003100A"/>
    <w:rsid w:val="0003263B"/>
    <w:rsid w:val="00033165"/>
    <w:rsid w:val="000336AE"/>
    <w:rsid w:val="00033717"/>
    <w:rsid w:val="00035711"/>
    <w:rsid w:val="00036048"/>
    <w:rsid w:val="00041689"/>
    <w:rsid w:val="000429AD"/>
    <w:rsid w:val="000440EA"/>
    <w:rsid w:val="00044577"/>
    <w:rsid w:val="00047343"/>
    <w:rsid w:val="00047CA5"/>
    <w:rsid w:val="00052395"/>
    <w:rsid w:val="00052584"/>
    <w:rsid w:val="00052903"/>
    <w:rsid w:val="00053BA7"/>
    <w:rsid w:val="00053FA5"/>
    <w:rsid w:val="0005655E"/>
    <w:rsid w:val="000576E6"/>
    <w:rsid w:val="0006123B"/>
    <w:rsid w:val="000622C8"/>
    <w:rsid w:val="00062DFB"/>
    <w:rsid w:val="00063AC5"/>
    <w:rsid w:val="00065FB7"/>
    <w:rsid w:val="000660AB"/>
    <w:rsid w:val="00066932"/>
    <w:rsid w:val="000702ED"/>
    <w:rsid w:val="000710B7"/>
    <w:rsid w:val="000716BF"/>
    <w:rsid w:val="00072EA8"/>
    <w:rsid w:val="00073676"/>
    <w:rsid w:val="0007374A"/>
    <w:rsid w:val="000771C5"/>
    <w:rsid w:val="00081557"/>
    <w:rsid w:val="00083F1A"/>
    <w:rsid w:val="00085115"/>
    <w:rsid w:val="000862CF"/>
    <w:rsid w:val="00087326"/>
    <w:rsid w:val="00087A49"/>
    <w:rsid w:val="00092DE5"/>
    <w:rsid w:val="00094977"/>
    <w:rsid w:val="00095376"/>
    <w:rsid w:val="00095764"/>
    <w:rsid w:val="00096D20"/>
    <w:rsid w:val="000A1F62"/>
    <w:rsid w:val="000A3217"/>
    <w:rsid w:val="000A4794"/>
    <w:rsid w:val="000A4E3C"/>
    <w:rsid w:val="000A597A"/>
    <w:rsid w:val="000A64F1"/>
    <w:rsid w:val="000A6EA8"/>
    <w:rsid w:val="000A711D"/>
    <w:rsid w:val="000B0E9B"/>
    <w:rsid w:val="000B12C7"/>
    <w:rsid w:val="000B1D89"/>
    <w:rsid w:val="000B3555"/>
    <w:rsid w:val="000B4007"/>
    <w:rsid w:val="000B41E0"/>
    <w:rsid w:val="000B4235"/>
    <w:rsid w:val="000B4769"/>
    <w:rsid w:val="000B5003"/>
    <w:rsid w:val="000B58BD"/>
    <w:rsid w:val="000B5BF6"/>
    <w:rsid w:val="000C1249"/>
    <w:rsid w:val="000C2CD6"/>
    <w:rsid w:val="000C36F5"/>
    <w:rsid w:val="000C3A25"/>
    <w:rsid w:val="000D1CC2"/>
    <w:rsid w:val="000D21CD"/>
    <w:rsid w:val="000D2E55"/>
    <w:rsid w:val="000D5ACE"/>
    <w:rsid w:val="000D6993"/>
    <w:rsid w:val="000D6B2C"/>
    <w:rsid w:val="000D732E"/>
    <w:rsid w:val="000D7BAC"/>
    <w:rsid w:val="000E0BBB"/>
    <w:rsid w:val="000E15C2"/>
    <w:rsid w:val="000E1AEE"/>
    <w:rsid w:val="000E3827"/>
    <w:rsid w:val="000E40C6"/>
    <w:rsid w:val="000E590B"/>
    <w:rsid w:val="000E607F"/>
    <w:rsid w:val="000E61B4"/>
    <w:rsid w:val="000E6DEB"/>
    <w:rsid w:val="000E7843"/>
    <w:rsid w:val="000F2E64"/>
    <w:rsid w:val="000F31DD"/>
    <w:rsid w:val="000F3A30"/>
    <w:rsid w:val="000F4813"/>
    <w:rsid w:val="000F619F"/>
    <w:rsid w:val="000F6E8B"/>
    <w:rsid w:val="000F767B"/>
    <w:rsid w:val="0010034D"/>
    <w:rsid w:val="00101F10"/>
    <w:rsid w:val="00103155"/>
    <w:rsid w:val="00103652"/>
    <w:rsid w:val="001039C9"/>
    <w:rsid w:val="0010594F"/>
    <w:rsid w:val="00105BEB"/>
    <w:rsid w:val="00105E4F"/>
    <w:rsid w:val="001071E2"/>
    <w:rsid w:val="0010720F"/>
    <w:rsid w:val="0011000C"/>
    <w:rsid w:val="00110068"/>
    <w:rsid w:val="001113E7"/>
    <w:rsid w:val="00111C2A"/>
    <w:rsid w:val="001137DA"/>
    <w:rsid w:val="00113E49"/>
    <w:rsid w:val="0011472F"/>
    <w:rsid w:val="0012235A"/>
    <w:rsid w:val="001226FF"/>
    <w:rsid w:val="00124224"/>
    <w:rsid w:val="0012442A"/>
    <w:rsid w:val="0012475B"/>
    <w:rsid w:val="00124F9F"/>
    <w:rsid w:val="00126936"/>
    <w:rsid w:val="001276ED"/>
    <w:rsid w:val="00133BA7"/>
    <w:rsid w:val="00135B61"/>
    <w:rsid w:val="00137A2F"/>
    <w:rsid w:val="00140F57"/>
    <w:rsid w:val="00143D62"/>
    <w:rsid w:val="00150570"/>
    <w:rsid w:val="001513BA"/>
    <w:rsid w:val="001529CF"/>
    <w:rsid w:val="00152CB5"/>
    <w:rsid w:val="00152ECB"/>
    <w:rsid w:val="0015515C"/>
    <w:rsid w:val="0015670C"/>
    <w:rsid w:val="00156BBC"/>
    <w:rsid w:val="00161EFD"/>
    <w:rsid w:val="00164DF4"/>
    <w:rsid w:val="0016532C"/>
    <w:rsid w:val="00165389"/>
    <w:rsid w:val="0016594E"/>
    <w:rsid w:val="00165AC7"/>
    <w:rsid w:val="001670FB"/>
    <w:rsid w:val="00167960"/>
    <w:rsid w:val="00171E50"/>
    <w:rsid w:val="00172500"/>
    <w:rsid w:val="00172564"/>
    <w:rsid w:val="0017278E"/>
    <w:rsid w:val="00174E8C"/>
    <w:rsid w:val="00174FA6"/>
    <w:rsid w:val="00177DD3"/>
    <w:rsid w:val="00180AC8"/>
    <w:rsid w:val="0018360A"/>
    <w:rsid w:val="001843E2"/>
    <w:rsid w:val="001845AC"/>
    <w:rsid w:val="00184E35"/>
    <w:rsid w:val="001873BE"/>
    <w:rsid w:val="00187C9E"/>
    <w:rsid w:val="00190249"/>
    <w:rsid w:val="001907FC"/>
    <w:rsid w:val="0019106C"/>
    <w:rsid w:val="00191897"/>
    <w:rsid w:val="00191D87"/>
    <w:rsid w:val="00191DAA"/>
    <w:rsid w:val="00193E04"/>
    <w:rsid w:val="00197E48"/>
    <w:rsid w:val="001A21E6"/>
    <w:rsid w:val="001A383B"/>
    <w:rsid w:val="001A5727"/>
    <w:rsid w:val="001B041A"/>
    <w:rsid w:val="001B10DE"/>
    <w:rsid w:val="001B2E76"/>
    <w:rsid w:val="001B50A1"/>
    <w:rsid w:val="001B6BE4"/>
    <w:rsid w:val="001C018D"/>
    <w:rsid w:val="001C02B2"/>
    <w:rsid w:val="001C0C2B"/>
    <w:rsid w:val="001C1249"/>
    <w:rsid w:val="001C3017"/>
    <w:rsid w:val="001C4896"/>
    <w:rsid w:val="001C4BB2"/>
    <w:rsid w:val="001C5690"/>
    <w:rsid w:val="001C669B"/>
    <w:rsid w:val="001C7016"/>
    <w:rsid w:val="001C7EBF"/>
    <w:rsid w:val="001D00F2"/>
    <w:rsid w:val="001D0B81"/>
    <w:rsid w:val="001D0FE3"/>
    <w:rsid w:val="001D331A"/>
    <w:rsid w:val="001D337F"/>
    <w:rsid w:val="001D4FC8"/>
    <w:rsid w:val="001D55AB"/>
    <w:rsid w:val="001D58C2"/>
    <w:rsid w:val="001D63C2"/>
    <w:rsid w:val="001D7149"/>
    <w:rsid w:val="001D7318"/>
    <w:rsid w:val="001E06F9"/>
    <w:rsid w:val="001E09A2"/>
    <w:rsid w:val="001E388F"/>
    <w:rsid w:val="001E429B"/>
    <w:rsid w:val="001E5BCC"/>
    <w:rsid w:val="001E612C"/>
    <w:rsid w:val="001E6603"/>
    <w:rsid w:val="001E67CC"/>
    <w:rsid w:val="001E77B4"/>
    <w:rsid w:val="001E7DEC"/>
    <w:rsid w:val="001F0124"/>
    <w:rsid w:val="001F076F"/>
    <w:rsid w:val="001F116A"/>
    <w:rsid w:val="001F1877"/>
    <w:rsid w:val="001F45AC"/>
    <w:rsid w:val="001F6778"/>
    <w:rsid w:val="001F7E5D"/>
    <w:rsid w:val="00201078"/>
    <w:rsid w:val="0020157C"/>
    <w:rsid w:val="0020444F"/>
    <w:rsid w:val="002048AE"/>
    <w:rsid w:val="00204949"/>
    <w:rsid w:val="0020526A"/>
    <w:rsid w:val="00205277"/>
    <w:rsid w:val="00206371"/>
    <w:rsid w:val="002070DD"/>
    <w:rsid w:val="002108BD"/>
    <w:rsid w:val="00210BA4"/>
    <w:rsid w:val="00211DE8"/>
    <w:rsid w:val="00213189"/>
    <w:rsid w:val="00213A75"/>
    <w:rsid w:val="002157AC"/>
    <w:rsid w:val="00215FF3"/>
    <w:rsid w:val="002222C1"/>
    <w:rsid w:val="00222512"/>
    <w:rsid w:val="00222AE9"/>
    <w:rsid w:val="00222C77"/>
    <w:rsid w:val="00222C7A"/>
    <w:rsid w:val="002269ED"/>
    <w:rsid w:val="00227724"/>
    <w:rsid w:val="002313BB"/>
    <w:rsid w:val="00233ED4"/>
    <w:rsid w:val="00234230"/>
    <w:rsid w:val="002344C2"/>
    <w:rsid w:val="00234836"/>
    <w:rsid w:val="00236D2D"/>
    <w:rsid w:val="00237E21"/>
    <w:rsid w:val="00240E6B"/>
    <w:rsid w:val="00241903"/>
    <w:rsid w:val="00245BC8"/>
    <w:rsid w:val="00246383"/>
    <w:rsid w:val="00246F0B"/>
    <w:rsid w:val="00247CF6"/>
    <w:rsid w:val="002512EF"/>
    <w:rsid w:val="0025271E"/>
    <w:rsid w:val="00255A45"/>
    <w:rsid w:val="00256BFE"/>
    <w:rsid w:val="002570F7"/>
    <w:rsid w:val="00257822"/>
    <w:rsid w:val="00260293"/>
    <w:rsid w:val="00260E6B"/>
    <w:rsid w:val="002639D5"/>
    <w:rsid w:val="00263DE6"/>
    <w:rsid w:val="00264F4B"/>
    <w:rsid w:val="00270B26"/>
    <w:rsid w:val="002712DC"/>
    <w:rsid w:val="00273CB8"/>
    <w:rsid w:val="0027413A"/>
    <w:rsid w:val="002742C1"/>
    <w:rsid w:val="002743C5"/>
    <w:rsid w:val="00276FA3"/>
    <w:rsid w:val="00277477"/>
    <w:rsid w:val="0028066B"/>
    <w:rsid w:val="00281FF2"/>
    <w:rsid w:val="0028399D"/>
    <w:rsid w:val="00283AE1"/>
    <w:rsid w:val="00284CD5"/>
    <w:rsid w:val="002858FF"/>
    <w:rsid w:val="002864D3"/>
    <w:rsid w:val="00290C6C"/>
    <w:rsid w:val="00290DC3"/>
    <w:rsid w:val="00291282"/>
    <w:rsid w:val="002914C6"/>
    <w:rsid w:val="00291D94"/>
    <w:rsid w:val="00293DC4"/>
    <w:rsid w:val="00295DE2"/>
    <w:rsid w:val="002964E2"/>
    <w:rsid w:val="002969EF"/>
    <w:rsid w:val="002A3827"/>
    <w:rsid w:val="002A4683"/>
    <w:rsid w:val="002A5CB4"/>
    <w:rsid w:val="002A7C85"/>
    <w:rsid w:val="002B0EEA"/>
    <w:rsid w:val="002B1ADF"/>
    <w:rsid w:val="002B1B30"/>
    <w:rsid w:val="002B5001"/>
    <w:rsid w:val="002B54E0"/>
    <w:rsid w:val="002B5F12"/>
    <w:rsid w:val="002B6323"/>
    <w:rsid w:val="002B6B0F"/>
    <w:rsid w:val="002C0386"/>
    <w:rsid w:val="002C0EAF"/>
    <w:rsid w:val="002C1713"/>
    <w:rsid w:val="002C2FB4"/>
    <w:rsid w:val="002C42B5"/>
    <w:rsid w:val="002C54EF"/>
    <w:rsid w:val="002D0209"/>
    <w:rsid w:val="002D0AE7"/>
    <w:rsid w:val="002D36CB"/>
    <w:rsid w:val="002D4CF1"/>
    <w:rsid w:val="002D5182"/>
    <w:rsid w:val="002D57F8"/>
    <w:rsid w:val="002D609B"/>
    <w:rsid w:val="002D6683"/>
    <w:rsid w:val="002D7A47"/>
    <w:rsid w:val="002E0283"/>
    <w:rsid w:val="002E0637"/>
    <w:rsid w:val="002E1016"/>
    <w:rsid w:val="002E29DE"/>
    <w:rsid w:val="002E3D35"/>
    <w:rsid w:val="002E4727"/>
    <w:rsid w:val="002E49BE"/>
    <w:rsid w:val="002E4EAB"/>
    <w:rsid w:val="002E4F06"/>
    <w:rsid w:val="002E4F0F"/>
    <w:rsid w:val="002E65B0"/>
    <w:rsid w:val="002E781F"/>
    <w:rsid w:val="002F168C"/>
    <w:rsid w:val="002F424D"/>
    <w:rsid w:val="002F4B00"/>
    <w:rsid w:val="002F5D7E"/>
    <w:rsid w:val="002F692B"/>
    <w:rsid w:val="002F6975"/>
    <w:rsid w:val="002F738C"/>
    <w:rsid w:val="002F7548"/>
    <w:rsid w:val="00300A20"/>
    <w:rsid w:val="0030179F"/>
    <w:rsid w:val="0030277D"/>
    <w:rsid w:val="003045CF"/>
    <w:rsid w:val="003128AE"/>
    <w:rsid w:val="00312A2E"/>
    <w:rsid w:val="00312ECE"/>
    <w:rsid w:val="00312FD2"/>
    <w:rsid w:val="00314C47"/>
    <w:rsid w:val="00315932"/>
    <w:rsid w:val="0031652E"/>
    <w:rsid w:val="00317094"/>
    <w:rsid w:val="003175E7"/>
    <w:rsid w:val="003208CE"/>
    <w:rsid w:val="0032094C"/>
    <w:rsid w:val="00320C34"/>
    <w:rsid w:val="0032151D"/>
    <w:rsid w:val="00323936"/>
    <w:rsid w:val="00324A11"/>
    <w:rsid w:val="00324D59"/>
    <w:rsid w:val="00327E1C"/>
    <w:rsid w:val="00327FF7"/>
    <w:rsid w:val="0033479B"/>
    <w:rsid w:val="0033508C"/>
    <w:rsid w:val="0033520B"/>
    <w:rsid w:val="00335560"/>
    <w:rsid w:val="00336464"/>
    <w:rsid w:val="003406BE"/>
    <w:rsid w:val="003409CF"/>
    <w:rsid w:val="00340F38"/>
    <w:rsid w:val="00341372"/>
    <w:rsid w:val="00342931"/>
    <w:rsid w:val="00344C6A"/>
    <w:rsid w:val="0034617B"/>
    <w:rsid w:val="0034686C"/>
    <w:rsid w:val="00350348"/>
    <w:rsid w:val="003508DD"/>
    <w:rsid w:val="00352C7E"/>
    <w:rsid w:val="00354560"/>
    <w:rsid w:val="00355C19"/>
    <w:rsid w:val="003561DC"/>
    <w:rsid w:val="0035730B"/>
    <w:rsid w:val="00357D17"/>
    <w:rsid w:val="0036294C"/>
    <w:rsid w:val="00363789"/>
    <w:rsid w:val="00363F32"/>
    <w:rsid w:val="00364620"/>
    <w:rsid w:val="00366BD7"/>
    <w:rsid w:val="00367560"/>
    <w:rsid w:val="00372445"/>
    <w:rsid w:val="003727F9"/>
    <w:rsid w:val="003735AF"/>
    <w:rsid w:val="00374097"/>
    <w:rsid w:val="00375C49"/>
    <w:rsid w:val="0037688E"/>
    <w:rsid w:val="003770C4"/>
    <w:rsid w:val="003771BA"/>
    <w:rsid w:val="00377398"/>
    <w:rsid w:val="00377990"/>
    <w:rsid w:val="00380D46"/>
    <w:rsid w:val="003810AF"/>
    <w:rsid w:val="003811BB"/>
    <w:rsid w:val="003821AA"/>
    <w:rsid w:val="0038362A"/>
    <w:rsid w:val="00386726"/>
    <w:rsid w:val="00387F7C"/>
    <w:rsid w:val="00390C08"/>
    <w:rsid w:val="003914DB"/>
    <w:rsid w:val="00391931"/>
    <w:rsid w:val="00391A48"/>
    <w:rsid w:val="00391F0E"/>
    <w:rsid w:val="00392CAE"/>
    <w:rsid w:val="0039341D"/>
    <w:rsid w:val="0039383C"/>
    <w:rsid w:val="003955F6"/>
    <w:rsid w:val="00396274"/>
    <w:rsid w:val="00396DF8"/>
    <w:rsid w:val="003979D7"/>
    <w:rsid w:val="003A39B7"/>
    <w:rsid w:val="003A50CE"/>
    <w:rsid w:val="003A5A17"/>
    <w:rsid w:val="003A61F1"/>
    <w:rsid w:val="003A7B07"/>
    <w:rsid w:val="003B17F8"/>
    <w:rsid w:val="003B185E"/>
    <w:rsid w:val="003B1C15"/>
    <w:rsid w:val="003B1F87"/>
    <w:rsid w:val="003B2ED3"/>
    <w:rsid w:val="003B31D8"/>
    <w:rsid w:val="003B37E3"/>
    <w:rsid w:val="003B3957"/>
    <w:rsid w:val="003B45B8"/>
    <w:rsid w:val="003B486C"/>
    <w:rsid w:val="003B49FD"/>
    <w:rsid w:val="003B4CE0"/>
    <w:rsid w:val="003B52F1"/>
    <w:rsid w:val="003B618C"/>
    <w:rsid w:val="003B67B9"/>
    <w:rsid w:val="003C36F8"/>
    <w:rsid w:val="003C3B4E"/>
    <w:rsid w:val="003C4DD5"/>
    <w:rsid w:val="003C5498"/>
    <w:rsid w:val="003C72BD"/>
    <w:rsid w:val="003D0EF1"/>
    <w:rsid w:val="003D2227"/>
    <w:rsid w:val="003D4A23"/>
    <w:rsid w:val="003D66EF"/>
    <w:rsid w:val="003D7EEF"/>
    <w:rsid w:val="003E4497"/>
    <w:rsid w:val="003E489C"/>
    <w:rsid w:val="003E54BE"/>
    <w:rsid w:val="003E644A"/>
    <w:rsid w:val="003E6BBE"/>
    <w:rsid w:val="003F02C3"/>
    <w:rsid w:val="003F0587"/>
    <w:rsid w:val="003F0707"/>
    <w:rsid w:val="003F216A"/>
    <w:rsid w:val="003F2419"/>
    <w:rsid w:val="003F2FA6"/>
    <w:rsid w:val="003F4F83"/>
    <w:rsid w:val="003F5AF6"/>
    <w:rsid w:val="003F5E98"/>
    <w:rsid w:val="003F6E5C"/>
    <w:rsid w:val="003F7CCA"/>
    <w:rsid w:val="00403221"/>
    <w:rsid w:val="004036BB"/>
    <w:rsid w:val="004078B1"/>
    <w:rsid w:val="004100C3"/>
    <w:rsid w:val="00410F54"/>
    <w:rsid w:val="00411168"/>
    <w:rsid w:val="0041355C"/>
    <w:rsid w:val="00413C51"/>
    <w:rsid w:val="004148DC"/>
    <w:rsid w:val="00416D28"/>
    <w:rsid w:val="004210E3"/>
    <w:rsid w:val="004216B0"/>
    <w:rsid w:val="00421E28"/>
    <w:rsid w:val="00423A2D"/>
    <w:rsid w:val="004249A9"/>
    <w:rsid w:val="00425BF2"/>
    <w:rsid w:val="0042664E"/>
    <w:rsid w:val="00426C6B"/>
    <w:rsid w:val="00426C9E"/>
    <w:rsid w:val="00426DD0"/>
    <w:rsid w:val="00426FA7"/>
    <w:rsid w:val="00427615"/>
    <w:rsid w:val="004312FA"/>
    <w:rsid w:val="004326A1"/>
    <w:rsid w:val="00432740"/>
    <w:rsid w:val="004329D5"/>
    <w:rsid w:val="00433689"/>
    <w:rsid w:val="0043463A"/>
    <w:rsid w:val="00437170"/>
    <w:rsid w:val="004372CE"/>
    <w:rsid w:val="00440886"/>
    <w:rsid w:val="004410FA"/>
    <w:rsid w:val="00441F26"/>
    <w:rsid w:val="00443993"/>
    <w:rsid w:val="00444151"/>
    <w:rsid w:val="004463F6"/>
    <w:rsid w:val="004467C3"/>
    <w:rsid w:val="00447D3E"/>
    <w:rsid w:val="00450C4E"/>
    <w:rsid w:val="00451FDA"/>
    <w:rsid w:val="00452340"/>
    <w:rsid w:val="00452DCC"/>
    <w:rsid w:val="00453092"/>
    <w:rsid w:val="004535B4"/>
    <w:rsid w:val="0045482E"/>
    <w:rsid w:val="004559E1"/>
    <w:rsid w:val="00455AD2"/>
    <w:rsid w:val="004574AD"/>
    <w:rsid w:val="004574DA"/>
    <w:rsid w:val="0046022B"/>
    <w:rsid w:val="004622B7"/>
    <w:rsid w:val="0046394B"/>
    <w:rsid w:val="00465C53"/>
    <w:rsid w:val="0046664A"/>
    <w:rsid w:val="0047378C"/>
    <w:rsid w:val="00476299"/>
    <w:rsid w:val="004773D4"/>
    <w:rsid w:val="004817ED"/>
    <w:rsid w:val="004831B0"/>
    <w:rsid w:val="00483C3E"/>
    <w:rsid w:val="00485665"/>
    <w:rsid w:val="00487BDD"/>
    <w:rsid w:val="00487D1A"/>
    <w:rsid w:val="00491B09"/>
    <w:rsid w:val="00491B93"/>
    <w:rsid w:val="00491C00"/>
    <w:rsid w:val="00491D1B"/>
    <w:rsid w:val="004925EF"/>
    <w:rsid w:val="00493DBA"/>
    <w:rsid w:val="00493E6C"/>
    <w:rsid w:val="004945E1"/>
    <w:rsid w:val="00494FC7"/>
    <w:rsid w:val="00495464"/>
    <w:rsid w:val="00495DCA"/>
    <w:rsid w:val="00496612"/>
    <w:rsid w:val="004A0EF3"/>
    <w:rsid w:val="004A2217"/>
    <w:rsid w:val="004A223D"/>
    <w:rsid w:val="004A3B6E"/>
    <w:rsid w:val="004A426E"/>
    <w:rsid w:val="004A4E8A"/>
    <w:rsid w:val="004A5B66"/>
    <w:rsid w:val="004A600F"/>
    <w:rsid w:val="004A6539"/>
    <w:rsid w:val="004B15A1"/>
    <w:rsid w:val="004B16DC"/>
    <w:rsid w:val="004B222C"/>
    <w:rsid w:val="004B2258"/>
    <w:rsid w:val="004B284C"/>
    <w:rsid w:val="004B2B8F"/>
    <w:rsid w:val="004B5E46"/>
    <w:rsid w:val="004B6275"/>
    <w:rsid w:val="004C22FC"/>
    <w:rsid w:val="004C237A"/>
    <w:rsid w:val="004C4C4E"/>
    <w:rsid w:val="004C6B2B"/>
    <w:rsid w:val="004C6D26"/>
    <w:rsid w:val="004C7B6A"/>
    <w:rsid w:val="004D0DBC"/>
    <w:rsid w:val="004D0E01"/>
    <w:rsid w:val="004D19D3"/>
    <w:rsid w:val="004D23CB"/>
    <w:rsid w:val="004D2EEE"/>
    <w:rsid w:val="004D31BE"/>
    <w:rsid w:val="004D4029"/>
    <w:rsid w:val="004D585C"/>
    <w:rsid w:val="004D68C0"/>
    <w:rsid w:val="004D79D4"/>
    <w:rsid w:val="004D7BD7"/>
    <w:rsid w:val="004E439F"/>
    <w:rsid w:val="004E4462"/>
    <w:rsid w:val="004E5A9C"/>
    <w:rsid w:val="004E6E0E"/>
    <w:rsid w:val="004F0C82"/>
    <w:rsid w:val="004F1466"/>
    <w:rsid w:val="004F3E4A"/>
    <w:rsid w:val="004F4339"/>
    <w:rsid w:val="004F4DB4"/>
    <w:rsid w:val="004F531F"/>
    <w:rsid w:val="004F6AE2"/>
    <w:rsid w:val="004F6C9A"/>
    <w:rsid w:val="004F7979"/>
    <w:rsid w:val="00500967"/>
    <w:rsid w:val="00501131"/>
    <w:rsid w:val="00501628"/>
    <w:rsid w:val="0050165B"/>
    <w:rsid w:val="00501A70"/>
    <w:rsid w:val="00501E25"/>
    <w:rsid w:val="005035D0"/>
    <w:rsid w:val="0050409D"/>
    <w:rsid w:val="005042FD"/>
    <w:rsid w:val="00504E67"/>
    <w:rsid w:val="00505216"/>
    <w:rsid w:val="00505E2B"/>
    <w:rsid w:val="00507238"/>
    <w:rsid w:val="005078F6"/>
    <w:rsid w:val="00510718"/>
    <w:rsid w:val="0051109D"/>
    <w:rsid w:val="0051131F"/>
    <w:rsid w:val="005120F3"/>
    <w:rsid w:val="00512E62"/>
    <w:rsid w:val="0051319C"/>
    <w:rsid w:val="00513B3B"/>
    <w:rsid w:val="00517537"/>
    <w:rsid w:val="00521965"/>
    <w:rsid w:val="00523D63"/>
    <w:rsid w:val="005240EB"/>
    <w:rsid w:val="005247D7"/>
    <w:rsid w:val="005249FB"/>
    <w:rsid w:val="00526E88"/>
    <w:rsid w:val="00527D26"/>
    <w:rsid w:val="005303E4"/>
    <w:rsid w:val="0053044B"/>
    <w:rsid w:val="0053058D"/>
    <w:rsid w:val="005307B7"/>
    <w:rsid w:val="00532395"/>
    <w:rsid w:val="00532D52"/>
    <w:rsid w:val="00533DDC"/>
    <w:rsid w:val="00534303"/>
    <w:rsid w:val="005352D4"/>
    <w:rsid w:val="005373E9"/>
    <w:rsid w:val="0053761A"/>
    <w:rsid w:val="00537877"/>
    <w:rsid w:val="0054100E"/>
    <w:rsid w:val="00541CD6"/>
    <w:rsid w:val="005437DA"/>
    <w:rsid w:val="005441D3"/>
    <w:rsid w:val="00544C30"/>
    <w:rsid w:val="0054547D"/>
    <w:rsid w:val="00545A71"/>
    <w:rsid w:val="00547263"/>
    <w:rsid w:val="00550BAB"/>
    <w:rsid w:val="00550EB1"/>
    <w:rsid w:val="00551E24"/>
    <w:rsid w:val="005537B5"/>
    <w:rsid w:val="00553AAF"/>
    <w:rsid w:val="00553DA0"/>
    <w:rsid w:val="00556005"/>
    <w:rsid w:val="00557D31"/>
    <w:rsid w:val="005600A5"/>
    <w:rsid w:val="00560FC1"/>
    <w:rsid w:val="00562747"/>
    <w:rsid w:val="005652C0"/>
    <w:rsid w:val="0056641E"/>
    <w:rsid w:val="00566F33"/>
    <w:rsid w:val="00567A02"/>
    <w:rsid w:val="0057124E"/>
    <w:rsid w:val="005714B8"/>
    <w:rsid w:val="005717DB"/>
    <w:rsid w:val="00572DAE"/>
    <w:rsid w:val="00573076"/>
    <w:rsid w:val="00575095"/>
    <w:rsid w:val="00575266"/>
    <w:rsid w:val="00575D6F"/>
    <w:rsid w:val="00576CB7"/>
    <w:rsid w:val="005806B6"/>
    <w:rsid w:val="005810B3"/>
    <w:rsid w:val="00581BA3"/>
    <w:rsid w:val="00585988"/>
    <w:rsid w:val="00585A58"/>
    <w:rsid w:val="00585E8C"/>
    <w:rsid w:val="00587F05"/>
    <w:rsid w:val="0059200E"/>
    <w:rsid w:val="005923DA"/>
    <w:rsid w:val="00594D3D"/>
    <w:rsid w:val="00594E7C"/>
    <w:rsid w:val="00595254"/>
    <w:rsid w:val="00596FF2"/>
    <w:rsid w:val="00597925"/>
    <w:rsid w:val="005A11D9"/>
    <w:rsid w:val="005A2492"/>
    <w:rsid w:val="005A33B1"/>
    <w:rsid w:val="005A6D34"/>
    <w:rsid w:val="005B36E0"/>
    <w:rsid w:val="005B3F0C"/>
    <w:rsid w:val="005B4596"/>
    <w:rsid w:val="005B61DA"/>
    <w:rsid w:val="005C0764"/>
    <w:rsid w:val="005C0EDE"/>
    <w:rsid w:val="005C2B8E"/>
    <w:rsid w:val="005C3B4F"/>
    <w:rsid w:val="005C3CF3"/>
    <w:rsid w:val="005C40A9"/>
    <w:rsid w:val="005C5161"/>
    <w:rsid w:val="005C56CE"/>
    <w:rsid w:val="005D0F6C"/>
    <w:rsid w:val="005D146B"/>
    <w:rsid w:val="005D3EE2"/>
    <w:rsid w:val="005D475F"/>
    <w:rsid w:val="005D710C"/>
    <w:rsid w:val="005D7C1B"/>
    <w:rsid w:val="005E177B"/>
    <w:rsid w:val="005E26C7"/>
    <w:rsid w:val="005E2FF7"/>
    <w:rsid w:val="005E3099"/>
    <w:rsid w:val="005E45B0"/>
    <w:rsid w:val="005E4818"/>
    <w:rsid w:val="005E4F0A"/>
    <w:rsid w:val="005F0239"/>
    <w:rsid w:val="005F14AC"/>
    <w:rsid w:val="005F18BC"/>
    <w:rsid w:val="005F1C38"/>
    <w:rsid w:val="005F2610"/>
    <w:rsid w:val="005F4194"/>
    <w:rsid w:val="005F717C"/>
    <w:rsid w:val="005F7415"/>
    <w:rsid w:val="006020A1"/>
    <w:rsid w:val="00606B9F"/>
    <w:rsid w:val="00607A0F"/>
    <w:rsid w:val="00607D37"/>
    <w:rsid w:val="00610A4E"/>
    <w:rsid w:val="00610EE1"/>
    <w:rsid w:val="00611E2F"/>
    <w:rsid w:val="00614077"/>
    <w:rsid w:val="0061522B"/>
    <w:rsid w:val="00615A44"/>
    <w:rsid w:val="00615D03"/>
    <w:rsid w:val="0061722C"/>
    <w:rsid w:val="006206C3"/>
    <w:rsid w:val="00620874"/>
    <w:rsid w:val="00620EBE"/>
    <w:rsid w:val="00622376"/>
    <w:rsid w:val="00622D8F"/>
    <w:rsid w:val="00622F61"/>
    <w:rsid w:val="00623170"/>
    <w:rsid w:val="0062361E"/>
    <w:rsid w:val="00624AD2"/>
    <w:rsid w:val="00625670"/>
    <w:rsid w:val="00625C42"/>
    <w:rsid w:val="00625C91"/>
    <w:rsid w:val="00625C9C"/>
    <w:rsid w:val="0062603B"/>
    <w:rsid w:val="006269DC"/>
    <w:rsid w:val="0062726D"/>
    <w:rsid w:val="00630349"/>
    <w:rsid w:val="00630587"/>
    <w:rsid w:val="00630671"/>
    <w:rsid w:val="00632A44"/>
    <w:rsid w:val="00632FCA"/>
    <w:rsid w:val="006337A3"/>
    <w:rsid w:val="0063466C"/>
    <w:rsid w:val="00634B2C"/>
    <w:rsid w:val="00635D58"/>
    <w:rsid w:val="006373D4"/>
    <w:rsid w:val="006405C4"/>
    <w:rsid w:val="006418E4"/>
    <w:rsid w:val="006420EB"/>
    <w:rsid w:val="0064270B"/>
    <w:rsid w:val="00642AE2"/>
    <w:rsid w:val="00643524"/>
    <w:rsid w:val="00646A50"/>
    <w:rsid w:val="006506B1"/>
    <w:rsid w:val="00650AC9"/>
    <w:rsid w:val="00652292"/>
    <w:rsid w:val="00653209"/>
    <w:rsid w:val="00653754"/>
    <w:rsid w:val="00655B76"/>
    <w:rsid w:val="00656ECD"/>
    <w:rsid w:val="006607EC"/>
    <w:rsid w:val="00660F77"/>
    <w:rsid w:val="00662324"/>
    <w:rsid w:val="006637DD"/>
    <w:rsid w:val="006643F0"/>
    <w:rsid w:val="006655A3"/>
    <w:rsid w:val="00666B2E"/>
    <w:rsid w:val="00666E95"/>
    <w:rsid w:val="00675274"/>
    <w:rsid w:val="00677879"/>
    <w:rsid w:val="00677FBE"/>
    <w:rsid w:val="00681584"/>
    <w:rsid w:val="006820CE"/>
    <w:rsid w:val="00682AFE"/>
    <w:rsid w:val="006831AC"/>
    <w:rsid w:val="0068372F"/>
    <w:rsid w:val="00683D15"/>
    <w:rsid w:val="006849E6"/>
    <w:rsid w:val="00686EDD"/>
    <w:rsid w:val="00686EEF"/>
    <w:rsid w:val="006871AF"/>
    <w:rsid w:val="006875D7"/>
    <w:rsid w:val="00687694"/>
    <w:rsid w:val="00690D8A"/>
    <w:rsid w:val="00693746"/>
    <w:rsid w:val="00693C9D"/>
    <w:rsid w:val="006940CB"/>
    <w:rsid w:val="00694D5F"/>
    <w:rsid w:val="006952E2"/>
    <w:rsid w:val="00696406"/>
    <w:rsid w:val="006968BD"/>
    <w:rsid w:val="00696B22"/>
    <w:rsid w:val="00697C0A"/>
    <w:rsid w:val="00697F17"/>
    <w:rsid w:val="006A0395"/>
    <w:rsid w:val="006A0C47"/>
    <w:rsid w:val="006A5ACF"/>
    <w:rsid w:val="006A5B09"/>
    <w:rsid w:val="006A5BEE"/>
    <w:rsid w:val="006A78ED"/>
    <w:rsid w:val="006B0DA2"/>
    <w:rsid w:val="006B1A16"/>
    <w:rsid w:val="006B1AFA"/>
    <w:rsid w:val="006B200A"/>
    <w:rsid w:val="006B26E4"/>
    <w:rsid w:val="006B2FD0"/>
    <w:rsid w:val="006B396D"/>
    <w:rsid w:val="006B4876"/>
    <w:rsid w:val="006B6A34"/>
    <w:rsid w:val="006C0A2B"/>
    <w:rsid w:val="006C0E85"/>
    <w:rsid w:val="006C277E"/>
    <w:rsid w:val="006C7D33"/>
    <w:rsid w:val="006D0BCE"/>
    <w:rsid w:val="006D3C84"/>
    <w:rsid w:val="006D59AF"/>
    <w:rsid w:val="006D5ADE"/>
    <w:rsid w:val="006D69F9"/>
    <w:rsid w:val="006D7681"/>
    <w:rsid w:val="006E003F"/>
    <w:rsid w:val="006E1768"/>
    <w:rsid w:val="006E1BAC"/>
    <w:rsid w:val="006E436C"/>
    <w:rsid w:val="006E46EF"/>
    <w:rsid w:val="006E49DE"/>
    <w:rsid w:val="006E5518"/>
    <w:rsid w:val="006E706A"/>
    <w:rsid w:val="006F28D0"/>
    <w:rsid w:val="006F2907"/>
    <w:rsid w:val="006F2E74"/>
    <w:rsid w:val="006F5F90"/>
    <w:rsid w:val="006F6060"/>
    <w:rsid w:val="006F778F"/>
    <w:rsid w:val="006F7B39"/>
    <w:rsid w:val="00700445"/>
    <w:rsid w:val="007028B1"/>
    <w:rsid w:val="00702964"/>
    <w:rsid w:val="00702B93"/>
    <w:rsid w:val="007030C9"/>
    <w:rsid w:val="00704CA7"/>
    <w:rsid w:val="007061F8"/>
    <w:rsid w:val="007064F9"/>
    <w:rsid w:val="007114A0"/>
    <w:rsid w:val="00711E42"/>
    <w:rsid w:val="00712248"/>
    <w:rsid w:val="00712681"/>
    <w:rsid w:val="00713947"/>
    <w:rsid w:val="00714300"/>
    <w:rsid w:val="00716859"/>
    <w:rsid w:val="00716B21"/>
    <w:rsid w:val="007209F7"/>
    <w:rsid w:val="00720EFD"/>
    <w:rsid w:val="00721E35"/>
    <w:rsid w:val="0072273B"/>
    <w:rsid w:val="00722C40"/>
    <w:rsid w:val="00723BC7"/>
    <w:rsid w:val="00723FC1"/>
    <w:rsid w:val="007240AC"/>
    <w:rsid w:val="007246F5"/>
    <w:rsid w:val="007252FC"/>
    <w:rsid w:val="00726940"/>
    <w:rsid w:val="0072702B"/>
    <w:rsid w:val="00727FD3"/>
    <w:rsid w:val="00730634"/>
    <w:rsid w:val="007309D2"/>
    <w:rsid w:val="00734E06"/>
    <w:rsid w:val="0073598E"/>
    <w:rsid w:val="00735BF3"/>
    <w:rsid w:val="00735D15"/>
    <w:rsid w:val="00736095"/>
    <w:rsid w:val="00736C48"/>
    <w:rsid w:val="00737BE4"/>
    <w:rsid w:val="00741584"/>
    <w:rsid w:val="00741E50"/>
    <w:rsid w:val="007438D2"/>
    <w:rsid w:val="0074489B"/>
    <w:rsid w:val="00745491"/>
    <w:rsid w:val="00745786"/>
    <w:rsid w:val="00745CCD"/>
    <w:rsid w:val="0074605B"/>
    <w:rsid w:val="007513D5"/>
    <w:rsid w:val="007520FB"/>
    <w:rsid w:val="00753AF2"/>
    <w:rsid w:val="00755437"/>
    <w:rsid w:val="00755492"/>
    <w:rsid w:val="00760CF0"/>
    <w:rsid w:val="00761433"/>
    <w:rsid w:val="00762D00"/>
    <w:rsid w:val="0076380F"/>
    <w:rsid w:val="00765795"/>
    <w:rsid w:val="00766485"/>
    <w:rsid w:val="00766D53"/>
    <w:rsid w:val="007670FF"/>
    <w:rsid w:val="00767219"/>
    <w:rsid w:val="00767594"/>
    <w:rsid w:val="00771507"/>
    <w:rsid w:val="007747CB"/>
    <w:rsid w:val="0077558D"/>
    <w:rsid w:val="00775AB8"/>
    <w:rsid w:val="00775E4E"/>
    <w:rsid w:val="00776331"/>
    <w:rsid w:val="007801FB"/>
    <w:rsid w:val="00781399"/>
    <w:rsid w:val="00781823"/>
    <w:rsid w:val="007832AC"/>
    <w:rsid w:val="00784A0E"/>
    <w:rsid w:val="0078527E"/>
    <w:rsid w:val="00785307"/>
    <w:rsid w:val="00785D48"/>
    <w:rsid w:val="00785F65"/>
    <w:rsid w:val="00786626"/>
    <w:rsid w:val="00786A61"/>
    <w:rsid w:val="00787F97"/>
    <w:rsid w:val="00790113"/>
    <w:rsid w:val="007933E7"/>
    <w:rsid w:val="007935D8"/>
    <w:rsid w:val="007A16C8"/>
    <w:rsid w:val="007A3697"/>
    <w:rsid w:val="007A56CD"/>
    <w:rsid w:val="007A6108"/>
    <w:rsid w:val="007A754A"/>
    <w:rsid w:val="007A7A22"/>
    <w:rsid w:val="007B4141"/>
    <w:rsid w:val="007B5B5C"/>
    <w:rsid w:val="007B5C60"/>
    <w:rsid w:val="007B6118"/>
    <w:rsid w:val="007B7736"/>
    <w:rsid w:val="007C0DC2"/>
    <w:rsid w:val="007C18DF"/>
    <w:rsid w:val="007C258E"/>
    <w:rsid w:val="007C2B39"/>
    <w:rsid w:val="007C2F78"/>
    <w:rsid w:val="007C3298"/>
    <w:rsid w:val="007C3863"/>
    <w:rsid w:val="007C4C7B"/>
    <w:rsid w:val="007C7FAF"/>
    <w:rsid w:val="007D1564"/>
    <w:rsid w:val="007D2CA6"/>
    <w:rsid w:val="007E12F5"/>
    <w:rsid w:val="007E1DE4"/>
    <w:rsid w:val="007E1E01"/>
    <w:rsid w:val="007E325F"/>
    <w:rsid w:val="007E43DD"/>
    <w:rsid w:val="007E48C8"/>
    <w:rsid w:val="007E5230"/>
    <w:rsid w:val="007E5723"/>
    <w:rsid w:val="007E593B"/>
    <w:rsid w:val="007E625F"/>
    <w:rsid w:val="007F037B"/>
    <w:rsid w:val="007F0E3A"/>
    <w:rsid w:val="007F0F8C"/>
    <w:rsid w:val="007F18C1"/>
    <w:rsid w:val="007F1EA0"/>
    <w:rsid w:val="007F36BD"/>
    <w:rsid w:val="007F4C4D"/>
    <w:rsid w:val="007F4C9D"/>
    <w:rsid w:val="007F5F16"/>
    <w:rsid w:val="008014BE"/>
    <w:rsid w:val="00802530"/>
    <w:rsid w:val="00802ED6"/>
    <w:rsid w:val="00804C91"/>
    <w:rsid w:val="00807F09"/>
    <w:rsid w:val="00810FA7"/>
    <w:rsid w:val="00811C77"/>
    <w:rsid w:val="008128BA"/>
    <w:rsid w:val="00813C4E"/>
    <w:rsid w:val="00813FCB"/>
    <w:rsid w:val="00814FC3"/>
    <w:rsid w:val="00815E7D"/>
    <w:rsid w:val="008234C9"/>
    <w:rsid w:val="00823F2B"/>
    <w:rsid w:val="00826BD8"/>
    <w:rsid w:val="00830D8E"/>
    <w:rsid w:val="00832397"/>
    <w:rsid w:val="0083240C"/>
    <w:rsid w:val="00832F6B"/>
    <w:rsid w:val="008331D3"/>
    <w:rsid w:val="00833657"/>
    <w:rsid w:val="008338B8"/>
    <w:rsid w:val="00833F50"/>
    <w:rsid w:val="00835184"/>
    <w:rsid w:val="0083622F"/>
    <w:rsid w:val="00836684"/>
    <w:rsid w:val="00836A53"/>
    <w:rsid w:val="00836D00"/>
    <w:rsid w:val="0083790D"/>
    <w:rsid w:val="008405EF"/>
    <w:rsid w:val="00840CA0"/>
    <w:rsid w:val="0084559F"/>
    <w:rsid w:val="00847326"/>
    <w:rsid w:val="008478F0"/>
    <w:rsid w:val="00850EB0"/>
    <w:rsid w:val="0085266D"/>
    <w:rsid w:val="0085365D"/>
    <w:rsid w:val="008544BA"/>
    <w:rsid w:val="0085596D"/>
    <w:rsid w:val="00856A10"/>
    <w:rsid w:val="00860185"/>
    <w:rsid w:val="00860459"/>
    <w:rsid w:val="00861616"/>
    <w:rsid w:val="00864F29"/>
    <w:rsid w:val="008655FB"/>
    <w:rsid w:val="008670DB"/>
    <w:rsid w:val="0086763F"/>
    <w:rsid w:val="0086799E"/>
    <w:rsid w:val="00867F88"/>
    <w:rsid w:val="008708AC"/>
    <w:rsid w:val="008708F9"/>
    <w:rsid w:val="008712BE"/>
    <w:rsid w:val="008754C2"/>
    <w:rsid w:val="00875BEE"/>
    <w:rsid w:val="0087678F"/>
    <w:rsid w:val="00877538"/>
    <w:rsid w:val="00881E5B"/>
    <w:rsid w:val="00886477"/>
    <w:rsid w:val="00886E39"/>
    <w:rsid w:val="0088713B"/>
    <w:rsid w:val="008905D6"/>
    <w:rsid w:val="00891B79"/>
    <w:rsid w:val="008947FD"/>
    <w:rsid w:val="00896334"/>
    <w:rsid w:val="00897ADC"/>
    <w:rsid w:val="008A0AD1"/>
    <w:rsid w:val="008A4424"/>
    <w:rsid w:val="008A5CE1"/>
    <w:rsid w:val="008B0858"/>
    <w:rsid w:val="008B2594"/>
    <w:rsid w:val="008B27F8"/>
    <w:rsid w:val="008B36EC"/>
    <w:rsid w:val="008B438C"/>
    <w:rsid w:val="008B454F"/>
    <w:rsid w:val="008B4C5D"/>
    <w:rsid w:val="008B5A75"/>
    <w:rsid w:val="008B6472"/>
    <w:rsid w:val="008B7CCA"/>
    <w:rsid w:val="008B7D60"/>
    <w:rsid w:val="008C02D9"/>
    <w:rsid w:val="008C03E7"/>
    <w:rsid w:val="008C0EC8"/>
    <w:rsid w:val="008C1F13"/>
    <w:rsid w:val="008C39C1"/>
    <w:rsid w:val="008C3E1A"/>
    <w:rsid w:val="008C41D7"/>
    <w:rsid w:val="008D0037"/>
    <w:rsid w:val="008D0DCB"/>
    <w:rsid w:val="008D1397"/>
    <w:rsid w:val="008D1754"/>
    <w:rsid w:val="008D2061"/>
    <w:rsid w:val="008D2C11"/>
    <w:rsid w:val="008D473A"/>
    <w:rsid w:val="008D68F4"/>
    <w:rsid w:val="008D6963"/>
    <w:rsid w:val="008D7A74"/>
    <w:rsid w:val="008E0450"/>
    <w:rsid w:val="008E04F6"/>
    <w:rsid w:val="008E1A15"/>
    <w:rsid w:val="008E3283"/>
    <w:rsid w:val="008E3E91"/>
    <w:rsid w:val="008E4D6B"/>
    <w:rsid w:val="008E74B8"/>
    <w:rsid w:val="008E75DF"/>
    <w:rsid w:val="008F47B4"/>
    <w:rsid w:val="00900440"/>
    <w:rsid w:val="00901A9B"/>
    <w:rsid w:val="00902E4C"/>
    <w:rsid w:val="00903C23"/>
    <w:rsid w:val="00904E16"/>
    <w:rsid w:val="00905F9E"/>
    <w:rsid w:val="0090667E"/>
    <w:rsid w:val="00911577"/>
    <w:rsid w:val="00911855"/>
    <w:rsid w:val="00911F20"/>
    <w:rsid w:val="00912249"/>
    <w:rsid w:val="00913511"/>
    <w:rsid w:val="00915713"/>
    <w:rsid w:val="00915F07"/>
    <w:rsid w:val="0091719F"/>
    <w:rsid w:val="00917885"/>
    <w:rsid w:val="00920CEE"/>
    <w:rsid w:val="00921A0C"/>
    <w:rsid w:val="00921DD8"/>
    <w:rsid w:val="00922A1E"/>
    <w:rsid w:val="00922DC8"/>
    <w:rsid w:val="00923771"/>
    <w:rsid w:val="00923898"/>
    <w:rsid w:val="009260DD"/>
    <w:rsid w:val="009271F2"/>
    <w:rsid w:val="00927EEC"/>
    <w:rsid w:val="00930594"/>
    <w:rsid w:val="009310D4"/>
    <w:rsid w:val="0093316D"/>
    <w:rsid w:val="00935D64"/>
    <w:rsid w:val="00937FC5"/>
    <w:rsid w:val="00941E0D"/>
    <w:rsid w:val="009438FE"/>
    <w:rsid w:val="00944D83"/>
    <w:rsid w:val="009451B9"/>
    <w:rsid w:val="00945426"/>
    <w:rsid w:val="00945A86"/>
    <w:rsid w:val="00946CBF"/>
    <w:rsid w:val="00946CF7"/>
    <w:rsid w:val="00946ED9"/>
    <w:rsid w:val="00952AE2"/>
    <w:rsid w:val="00952CA8"/>
    <w:rsid w:val="00953F21"/>
    <w:rsid w:val="00954FCB"/>
    <w:rsid w:val="00956971"/>
    <w:rsid w:val="00956986"/>
    <w:rsid w:val="00957A6D"/>
    <w:rsid w:val="009600CE"/>
    <w:rsid w:val="0096092E"/>
    <w:rsid w:val="00961FCA"/>
    <w:rsid w:val="00962EE4"/>
    <w:rsid w:val="009642A3"/>
    <w:rsid w:val="00964689"/>
    <w:rsid w:val="009666B3"/>
    <w:rsid w:val="00967699"/>
    <w:rsid w:val="00972AD7"/>
    <w:rsid w:val="009774D5"/>
    <w:rsid w:val="00977864"/>
    <w:rsid w:val="00977F69"/>
    <w:rsid w:val="0098056E"/>
    <w:rsid w:val="0098099A"/>
    <w:rsid w:val="00983BCE"/>
    <w:rsid w:val="00983E02"/>
    <w:rsid w:val="00983E88"/>
    <w:rsid w:val="009846BD"/>
    <w:rsid w:val="0098473E"/>
    <w:rsid w:val="009857A7"/>
    <w:rsid w:val="0098636F"/>
    <w:rsid w:val="00987C8B"/>
    <w:rsid w:val="00991568"/>
    <w:rsid w:val="00991F17"/>
    <w:rsid w:val="009927F3"/>
    <w:rsid w:val="009928DB"/>
    <w:rsid w:val="009950D9"/>
    <w:rsid w:val="00997451"/>
    <w:rsid w:val="00997A7D"/>
    <w:rsid w:val="00997BF5"/>
    <w:rsid w:val="009A030A"/>
    <w:rsid w:val="009A3DC7"/>
    <w:rsid w:val="009A4186"/>
    <w:rsid w:val="009A4291"/>
    <w:rsid w:val="009A4A5C"/>
    <w:rsid w:val="009A50BF"/>
    <w:rsid w:val="009A59E7"/>
    <w:rsid w:val="009A6055"/>
    <w:rsid w:val="009A6075"/>
    <w:rsid w:val="009A630C"/>
    <w:rsid w:val="009A6AC4"/>
    <w:rsid w:val="009A6BF0"/>
    <w:rsid w:val="009A6E10"/>
    <w:rsid w:val="009A6F59"/>
    <w:rsid w:val="009A711B"/>
    <w:rsid w:val="009B1C89"/>
    <w:rsid w:val="009B265B"/>
    <w:rsid w:val="009B2A09"/>
    <w:rsid w:val="009B2B11"/>
    <w:rsid w:val="009B3AA2"/>
    <w:rsid w:val="009B7FAB"/>
    <w:rsid w:val="009C077A"/>
    <w:rsid w:val="009C10EB"/>
    <w:rsid w:val="009C24D8"/>
    <w:rsid w:val="009C2EC7"/>
    <w:rsid w:val="009C3329"/>
    <w:rsid w:val="009C6622"/>
    <w:rsid w:val="009C7225"/>
    <w:rsid w:val="009C7552"/>
    <w:rsid w:val="009D02B2"/>
    <w:rsid w:val="009D2C89"/>
    <w:rsid w:val="009D2D37"/>
    <w:rsid w:val="009D31DF"/>
    <w:rsid w:val="009D34A7"/>
    <w:rsid w:val="009D3774"/>
    <w:rsid w:val="009D3D2B"/>
    <w:rsid w:val="009D4722"/>
    <w:rsid w:val="009D7D2A"/>
    <w:rsid w:val="009D7D70"/>
    <w:rsid w:val="009E1A09"/>
    <w:rsid w:val="009E2227"/>
    <w:rsid w:val="009E6559"/>
    <w:rsid w:val="009E6E3F"/>
    <w:rsid w:val="009E7E9B"/>
    <w:rsid w:val="009F17B6"/>
    <w:rsid w:val="009F3C45"/>
    <w:rsid w:val="009F3E59"/>
    <w:rsid w:val="009F4A55"/>
    <w:rsid w:val="009F763F"/>
    <w:rsid w:val="009F7BF0"/>
    <w:rsid w:val="009F7E0E"/>
    <w:rsid w:val="00A0025D"/>
    <w:rsid w:val="00A00539"/>
    <w:rsid w:val="00A01F1D"/>
    <w:rsid w:val="00A04264"/>
    <w:rsid w:val="00A0443C"/>
    <w:rsid w:val="00A0595D"/>
    <w:rsid w:val="00A06BB8"/>
    <w:rsid w:val="00A076B6"/>
    <w:rsid w:val="00A07DC2"/>
    <w:rsid w:val="00A1084C"/>
    <w:rsid w:val="00A11300"/>
    <w:rsid w:val="00A125BB"/>
    <w:rsid w:val="00A13EE5"/>
    <w:rsid w:val="00A1479B"/>
    <w:rsid w:val="00A15ACD"/>
    <w:rsid w:val="00A20056"/>
    <w:rsid w:val="00A206FE"/>
    <w:rsid w:val="00A2250F"/>
    <w:rsid w:val="00A22B8C"/>
    <w:rsid w:val="00A23B77"/>
    <w:rsid w:val="00A23E1F"/>
    <w:rsid w:val="00A2587B"/>
    <w:rsid w:val="00A26842"/>
    <w:rsid w:val="00A26FFA"/>
    <w:rsid w:val="00A31EC5"/>
    <w:rsid w:val="00A322DB"/>
    <w:rsid w:val="00A32FD7"/>
    <w:rsid w:val="00A340FD"/>
    <w:rsid w:val="00A353AA"/>
    <w:rsid w:val="00A42FFD"/>
    <w:rsid w:val="00A448AD"/>
    <w:rsid w:val="00A451AB"/>
    <w:rsid w:val="00A45796"/>
    <w:rsid w:val="00A500E8"/>
    <w:rsid w:val="00A50761"/>
    <w:rsid w:val="00A52444"/>
    <w:rsid w:val="00A5266B"/>
    <w:rsid w:val="00A5315B"/>
    <w:rsid w:val="00A53F7B"/>
    <w:rsid w:val="00A54110"/>
    <w:rsid w:val="00A56472"/>
    <w:rsid w:val="00A57982"/>
    <w:rsid w:val="00A607A8"/>
    <w:rsid w:val="00A63BC8"/>
    <w:rsid w:val="00A65CAF"/>
    <w:rsid w:val="00A67D15"/>
    <w:rsid w:val="00A7012E"/>
    <w:rsid w:val="00A71C49"/>
    <w:rsid w:val="00A71DAD"/>
    <w:rsid w:val="00A72206"/>
    <w:rsid w:val="00A72741"/>
    <w:rsid w:val="00A72B81"/>
    <w:rsid w:val="00A73633"/>
    <w:rsid w:val="00A737E5"/>
    <w:rsid w:val="00A74541"/>
    <w:rsid w:val="00A7556D"/>
    <w:rsid w:val="00A80514"/>
    <w:rsid w:val="00A82A98"/>
    <w:rsid w:val="00A83AC7"/>
    <w:rsid w:val="00A83CCA"/>
    <w:rsid w:val="00A84908"/>
    <w:rsid w:val="00A8573F"/>
    <w:rsid w:val="00A85A90"/>
    <w:rsid w:val="00A8656C"/>
    <w:rsid w:val="00A86E8C"/>
    <w:rsid w:val="00A86EE4"/>
    <w:rsid w:val="00A8733A"/>
    <w:rsid w:val="00A87D32"/>
    <w:rsid w:val="00A9100C"/>
    <w:rsid w:val="00A92065"/>
    <w:rsid w:val="00A924FE"/>
    <w:rsid w:val="00A935CA"/>
    <w:rsid w:val="00A94C1F"/>
    <w:rsid w:val="00A96091"/>
    <w:rsid w:val="00A9722A"/>
    <w:rsid w:val="00AA034E"/>
    <w:rsid w:val="00AA0E3F"/>
    <w:rsid w:val="00AA0E65"/>
    <w:rsid w:val="00AA4309"/>
    <w:rsid w:val="00AA484A"/>
    <w:rsid w:val="00AA62AC"/>
    <w:rsid w:val="00AB2A72"/>
    <w:rsid w:val="00AB2FE2"/>
    <w:rsid w:val="00AB31DC"/>
    <w:rsid w:val="00AB340C"/>
    <w:rsid w:val="00AB4109"/>
    <w:rsid w:val="00AB497A"/>
    <w:rsid w:val="00AB5195"/>
    <w:rsid w:val="00AC0BEC"/>
    <w:rsid w:val="00AC2F4B"/>
    <w:rsid w:val="00AC4760"/>
    <w:rsid w:val="00AC5565"/>
    <w:rsid w:val="00AC5B2F"/>
    <w:rsid w:val="00AC651F"/>
    <w:rsid w:val="00AD179E"/>
    <w:rsid w:val="00AD1CA4"/>
    <w:rsid w:val="00AD3AE1"/>
    <w:rsid w:val="00AD4EC8"/>
    <w:rsid w:val="00AD5865"/>
    <w:rsid w:val="00AD586E"/>
    <w:rsid w:val="00AD66BC"/>
    <w:rsid w:val="00AE0273"/>
    <w:rsid w:val="00AE17E1"/>
    <w:rsid w:val="00AE19FB"/>
    <w:rsid w:val="00AE1A44"/>
    <w:rsid w:val="00AE1DEC"/>
    <w:rsid w:val="00AE2A10"/>
    <w:rsid w:val="00AE3F72"/>
    <w:rsid w:val="00AE411D"/>
    <w:rsid w:val="00AE75AA"/>
    <w:rsid w:val="00AE7F45"/>
    <w:rsid w:val="00AF05A9"/>
    <w:rsid w:val="00AF0C1D"/>
    <w:rsid w:val="00AF0DB4"/>
    <w:rsid w:val="00AF2C6E"/>
    <w:rsid w:val="00AF3F73"/>
    <w:rsid w:val="00AF4CC0"/>
    <w:rsid w:val="00AF50C4"/>
    <w:rsid w:val="00AF6ED6"/>
    <w:rsid w:val="00B00705"/>
    <w:rsid w:val="00B03D25"/>
    <w:rsid w:val="00B050DF"/>
    <w:rsid w:val="00B060B1"/>
    <w:rsid w:val="00B06881"/>
    <w:rsid w:val="00B06BC8"/>
    <w:rsid w:val="00B07155"/>
    <w:rsid w:val="00B07818"/>
    <w:rsid w:val="00B1088D"/>
    <w:rsid w:val="00B10F0A"/>
    <w:rsid w:val="00B1204E"/>
    <w:rsid w:val="00B12C66"/>
    <w:rsid w:val="00B12F8A"/>
    <w:rsid w:val="00B14104"/>
    <w:rsid w:val="00B14AB4"/>
    <w:rsid w:val="00B17342"/>
    <w:rsid w:val="00B179B2"/>
    <w:rsid w:val="00B17DE5"/>
    <w:rsid w:val="00B17FE4"/>
    <w:rsid w:val="00B24C33"/>
    <w:rsid w:val="00B2550D"/>
    <w:rsid w:val="00B30EDA"/>
    <w:rsid w:val="00B32229"/>
    <w:rsid w:val="00B328E1"/>
    <w:rsid w:val="00B36ABB"/>
    <w:rsid w:val="00B3784B"/>
    <w:rsid w:val="00B37CB1"/>
    <w:rsid w:val="00B37E8D"/>
    <w:rsid w:val="00B403DF"/>
    <w:rsid w:val="00B41523"/>
    <w:rsid w:val="00B41C6A"/>
    <w:rsid w:val="00B428F1"/>
    <w:rsid w:val="00B42FEE"/>
    <w:rsid w:val="00B4465A"/>
    <w:rsid w:val="00B44D20"/>
    <w:rsid w:val="00B50586"/>
    <w:rsid w:val="00B505D3"/>
    <w:rsid w:val="00B50F6D"/>
    <w:rsid w:val="00B51BAD"/>
    <w:rsid w:val="00B541D7"/>
    <w:rsid w:val="00B5561C"/>
    <w:rsid w:val="00B557A3"/>
    <w:rsid w:val="00B57E2E"/>
    <w:rsid w:val="00B62CA8"/>
    <w:rsid w:val="00B62D64"/>
    <w:rsid w:val="00B6397B"/>
    <w:rsid w:val="00B63B4B"/>
    <w:rsid w:val="00B70986"/>
    <w:rsid w:val="00B70A69"/>
    <w:rsid w:val="00B70AA6"/>
    <w:rsid w:val="00B71E4A"/>
    <w:rsid w:val="00B72291"/>
    <w:rsid w:val="00B73455"/>
    <w:rsid w:val="00B73B86"/>
    <w:rsid w:val="00B7568F"/>
    <w:rsid w:val="00B75729"/>
    <w:rsid w:val="00B84E80"/>
    <w:rsid w:val="00B86815"/>
    <w:rsid w:val="00B90A67"/>
    <w:rsid w:val="00B91067"/>
    <w:rsid w:val="00B9170C"/>
    <w:rsid w:val="00B91921"/>
    <w:rsid w:val="00B91EEE"/>
    <w:rsid w:val="00B92459"/>
    <w:rsid w:val="00B9264C"/>
    <w:rsid w:val="00B93CFF"/>
    <w:rsid w:val="00B94692"/>
    <w:rsid w:val="00B95074"/>
    <w:rsid w:val="00B95907"/>
    <w:rsid w:val="00B95C32"/>
    <w:rsid w:val="00B96909"/>
    <w:rsid w:val="00B969C8"/>
    <w:rsid w:val="00B974F8"/>
    <w:rsid w:val="00BA0ABA"/>
    <w:rsid w:val="00BA19BB"/>
    <w:rsid w:val="00BA35A5"/>
    <w:rsid w:val="00BA47F3"/>
    <w:rsid w:val="00BA5BEE"/>
    <w:rsid w:val="00BA5D6D"/>
    <w:rsid w:val="00BB091C"/>
    <w:rsid w:val="00BB15C5"/>
    <w:rsid w:val="00BB364F"/>
    <w:rsid w:val="00BB50EF"/>
    <w:rsid w:val="00BC0EEC"/>
    <w:rsid w:val="00BC1EDF"/>
    <w:rsid w:val="00BC26A4"/>
    <w:rsid w:val="00BC328E"/>
    <w:rsid w:val="00BC4BA1"/>
    <w:rsid w:val="00BC603B"/>
    <w:rsid w:val="00BC7F25"/>
    <w:rsid w:val="00BD2BD7"/>
    <w:rsid w:val="00BD6438"/>
    <w:rsid w:val="00BE04A5"/>
    <w:rsid w:val="00BE2F6B"/>
    <w:rsid w:val="00BE3017"/>
    <w:rsid w:val="00BE5545"/>
    <w:rsid w:val="00C00AE2"/>
    <w:rsid w:val="00C00CC0"/>
    <w:rsid w:val="00C03E6E"/>
    <w:rsid w:val="00C0433F"/>
    <w:rsid w:val="00C044F8"/>
    <w:rsid w:val="00C04E50"/>
    <w:rsid w:val="00C063D3"/>
    <w:rsid w:val="00C0654C"/>
    <w:rsid w:val="00C07290"/>
    <w:rsid w:val="00C07478"/>
    <w:rsid w:val="00C07AC2"/>
    <w:rsid w:val="00C07E24"/>
    <w:rsid w:val="00C106F7"/>
    <w:rsid w:val="00C107CA"/>
    <w:rsid w:val="00C10EDE"/>
    <w:rsid w:val="00C163C4"/>
    <w:rsid w:val="00C20333"/>
    <w:rsid w:val="00C20D35"/>
    <w:rsid w:val="00C23363"/>
    <w:rsid w:val="00C2364E"/>
    <w:rsid w:val="00C23D53"/>
    <w:rsid w:val="00C23E75"/>
    <w:rsid w:val="00C27858"/>
    <w:rsid w:val="00C27A55"/>
    <w:rsid w:val="00C319C2"/>
    <w:rsid w:val="00C31B14"/>
    <w:rsid w:val="00C32051"/>
    <w:rsid w:val="00C33870"/>
    <w:rsid w:val="00C347BD"/>
    <w:rsid w:val="00C35020"/>
    <w:rsid w:val="00C35D80"/>
    <w:rsid w:val="00C37481"/>
    <w:rsid w:val="00C408F8"/>
    <w:rsid w:val="00C42171"/>
    <w:rsid w:val="00C43737"/>
    <w:rsid w:val="00C43741"/>
    <w:rsid w:val="00C44291"/>
    <w:rsid w:val="00C4528F"/>
    <w:rsid w:val="00C4687E"/>
    <w:rsid w:val="00C50422"/>
    <w:rsid w:val="00C5120C"/>
    <w:rsid w:val="00C51AF4"/>
    <w:rsid w:val="00C51E13"/>
    <w:rsid w:val="00C53474"/>
    <w:rsid w:val="00C549FD"/>
    <w:rsid w:val="00C54D17"/>
    <w:rsid w:val="00C559C4"/>
    <w:rsid w:val="00C571D8"/>
    <w:rsid w:val="00C578B5"/>
    <w:rsid w:val="00C635A4"/>
    <w:rsid w:val="00C6382C"/>
    <w:rsid w:val="00C6592E"/>
    <w:rsid w:val="00C6599A"/>
    <w:rsid w:val="00C711C4"/>
    <w:rsid w:val="00C71AD0"/>
    <w:rsid w:val="00C74074"/>
    <w:rsid w:val="00C76231"/>
    <w:rsid w:val="00C76408"/>
    <w:rsid w:val="00C77C40"/>
    <w:rsid w:val="00C81318"/>
    <w:rsid w:val="00C81C7E"/>
    <w:rsid w:val="00C828EA"/>
    <w:rsid w:val="00C86DA8"/>
    <w:rsid w:val="00C9055F"/>
    <w:rsid w:val="00C935BC"/>
    <w:rsid w:val="00C9382D"/>
    <w:rsid w:val="00C9477C"/>
    <w:rsid w:val="00C954FA"/>
    <w:rsid w:val="00C95AA1"/>
    <w:rsid w:val="00C96201"/>
    <w:rsid w:val="00C96A27"/>
    <w:rsid w:val="00C9798A"/>
    <w:rsid w:val="00CA024A"/>
    <w:rsid w:val="00CA07DF"/>
    <w:rsid w:val="00CA125A"/>
    <w:rsid w:val="00CA15E7"/>
    <w:rsid w:val="00CA3CE7"/>
    <w:rsid w:val="00CA3D2B"/>
    <w:rsid w:val="00CA5047"/>
    <w:rsid w:val="00CA5EA6"/>
    <w:rsid w:val="00CB0F49"/>
    <w:rsid w:val="00CB1AFD"/>
    <w:rsid w:val="00CB1DAF"/>
    <w:rsid w:val="00CB351F"/>
    <w:rsid w:val="00CB4991"/>
    <w:rsid w:val="00CB7E62"/>
    <w:rsid w:val="00CB7E77"/>
    <w:rsid w:val="00CC01D4"/>
    <w:rsid w:val="00CC2330"/>
    <w:rsid w:val="00CC2956"/>
    <w:rsid w:val="00CC38C5"/>
    <w:rsid w:val="00CC4B2E"/>
    <w:rsid w:val="00CC7A5F"/>
    <w:rsid w:val="00CD01B5"/>
    <w:rsid w:val="00CD2A89"/>
    <w:rsid w:val="00CD3B46"/>
    <w:rsid w:val="00CD4AC7"/>
    <w:rsid w:val="00CD73E8"/>
    <w:rsid w:val="00CE00B8"/>
    <w:rsid w:val="00CE0962"/>
    <w:rsid w:val="00CE1487"/>
    <w:rsid w:val="00CE2B9C"/>
    <w:rsid w:val="00CE3174"/>
    <w:rsid w:val="00CE59F0"/>
    <w:rsid w:val="00CE6611"/>
    <w:rsid w:val="00CE6D71"/>
    <w:rsid w:val="00CE7CDD"/>
    <w:rsid w:val="00CF0BC3"/>
    <w:rsid w:val="00CF1F45"/>
    <w:rsid w:val="00CF214C"/>
    <w:rsid w:val="00CF2C04"/>
    <w:rsid w:val="00CF3443"/>
    <w:rsid w:val="00CF3AAB"/>
    <w:rsid w:val="00CF3E08"/>
    <w:rsid w:val="00CF445B"/>
    <w:rsid w:val="00CF477A"/>
    <w:rsid w:val="00CF5CE2"/>
    <w:rsid w:val="00CF611F"/>
    <w:rsid w:val="00CF67DB"/>
    <w:rsid w:val="00CF70EA"/>
    <w:rsid w:val="00CF7602"/>
    <w:rsid w:val="00CF7A67"/>
    <w:rsid w:val="00D00789"/>
    <w:rsid w:val="00D00EA1"/>
    <w:rsid w:val="00D0648E"/>
    <w:rsid w:val="00D114B5"/>
    <w:rsid w:val="00D116EA"/>
    <w:rsid w:val="00D119C6"/>
    <w:rsid w:val="00D12E5E"/>
    <w:rsid w:val="00D12FCC"/>
    <w:rsid w:val="00D14D3B"/>
    <w:rsid w:val="00D159FF"/>
    <w:rsid w:val="00D164BE"/>
    <w:rsid w:val="00D16750"/>
    <w:rsid w:val="00D209D9"/>
    <w:rsid w:val="00D20F71"/>
    <w:rsid w:val="00D22BBA"/>
    <w:rsid w:val="00D2307D"/>
    <w:rsid w:val="00D23AF8"/>
    <w:rsid w:val="00D2427A"/>
    <w:rsid w:val="00D24D13"/>
    <w:rsid w:val="00D2641B"/>
    <w:rsid w:val="00D26517"/>
    <w:rsid w:val="00D26651"/>
    <w:rsid w:val="00D368D5"/>
    <w:rsid w:val="00D37298"/>
    <w:rsid w:val="00D40CD5"/>
    <w:rsid w:val="00D41003"/>
    <w:rsid w:val="00D412D1"/>
    <w:rsid w:val="00D4148B"/>
    <w:rsid w:val="00D41509"/>
    <w:rsid w:val="00D415DB"/>
    <w:rsid w:val="00D44851"/>
    <w:rsid w:val="00D44D4E"/>
    <w:rsid w:val="00D4568C"/>
    <w:rsid w:val="00D456DD"/>
    <w:rsid w:val="00D4710D"/>
    <w:rsid w:val="00D47706"/>
    <w:rsid w:val="00D5007C"/>
    <w:rsid w:val="00D5023A"/>
    <w:rsid w:val="00D53452"/>
    <w:rsid w:val="00D54D3B"/>
    <w:rsid w:val="00D55C1A"/>
    <w:rsid w:val="00D56C87"/>
    <w:rsid w:val="00D6064A"/>
    <w:rsid w:val="00D6104C"/>
    <w:rsid w:val="00D62209"/>
    <w:rsid w:val="00D636A8"/>
    <w:rsid w:val="00D6482F"/>
    <w:rsid w:val="00D71EF1"/>
    <w:rsid w:val="00D7356E"/>
    <w:rsid w:val="00D751BD"/>
    <w:rsid w:val="00D7533F"/>
    <w:rsid w:val="00D762F0"/>
    <w:rsid w:val="00D76401"/>
    <w:rsid w:val="00D765C0"/>
    <w:rsid w:val="00D81099"/>
    <w:rsid w:val="00D819EB"/>
    <w:rsid w:val="00D81D0A"/>
    <w:rsid w:val="00D82A21"/>
    <w:rsid w:val="00D84DE6"/>
    <w:rsid w:val="00D86141"/>
    <w:rsid w:val="00D861E0"/>
    <w:rsid w:val="00D86388"/>
    <w:rsid w:val="00D875AF"/>
    <w:rsid w:val="00D9179D"/>
    <w:rsid w:val="00D91AFC"/>
    <w:rsid w:val="00D933E7"/>
    <w:rsid w:val="00D940AF"/>
    <w:rsid w:val="00D94E2D"/>
    <w:rsid w:val="00D94FC1"/>
    <w:rsid w:val="00D960C7"/>
    <w:rsid w:val="00D96293"/>
    <w:rsid w:val="00D9679E"/>
    <w:rsid w:val="00DA0E5B"/>
    <w:rsid w:val="00DA106C"/>
    <w:rsid w:val="00DA177C"/>
    <w:rsid w:val="00DA298D"/>
    <w:rsid w:val="00DA2E49"/>
    <w:rsid w:val="00DA4222"/>
    <w:rsid w:val="00DA4289"/>
    <w:rsid w:val="00DA48A8"/>
    <w:rsid w:val="00DA5089"/>
    <w:rsid w:val="00DA5D2B"/>
    <w:rsid w:val="00DB0473"/>
    <w:rsid w:val="00DB1632"/>
    <w:rsid w:val="00DB4E37"/>
    <w:rsid w:val="00DB694D"/>
    <w:rsid w:val="00DC1990"/>
    <w:rsid w:val="00DC1EB8"/>
    <w:rsid w:val="00DC4F0E"/>
    <w:rsid w:val="00DC6C76"/>
    <w:rsid w:val="00DC7DF9"/>
    <w:rsid w:val="00DD0141"/>
    <w:rsid w:val="00DD0793"/>
    <w:rsid w:val="00DD352A"/>
    <w:rsid w:val="00DD3B0A"/>
    <w:rsid w:val="00DD5D61"/>
    <w:rsid w:val="00DD63AB"/>
    <w:rsid w:val="00DD63B0"/>
    <w:rsid w:val="00DE0068"/>
    <w:rsid w:val="00DE18B4"/>
    <w:rsid w:val="00DE2516"/>
    <w:rsid w:val="00DE37F8"/>
    <w:rsid w:val="00DE532A"/>
    <w:rsid w:val="00DE54F3"/>
    <w:rsid w:val="00DE5A22"/>
    <w:rsid w:val="00DE7901"/>
    <w:rsid w:val="00DF0DB7"/>
    <w:rsid w:val="00DF17EF"/>
    <w:rsid w:val="00DF6CE7"/>
    <w:rsid w:val="00E00534"/>
    <w:rsid w:val="00E00D2F"/>
    <w:rsid w:val="00E0151E"/>
    <w:rsid w:val="00E045A3"/>
    <w:rsid w:val="00E0576F"/>
    <w:rsid w:val="00E074B0"/>
    <w:rsid w:val="00E10E1F"/>
    <w:rsid w:val="00E13D01"/>
    <w:rsid w:val="00E1493F"/>
    <w:rsid w:val="00E14B13"/>
    <w:rsid w:val="00E177CD"/>
    <w:rsid w:val="00E17E58"/>
    <w:rsid w:val="00E17F79"/>
    <w:rsid w:val="00E23843"/>
    <w:rsid w:val="00E25573"/>
    <w:rsid w:val="00E25CE4"/>
    <w:rsid w:val="00E26397"/>
    <w:rsid w:val="00E27938"/>
    <w:rsid w:val="00E3161F"/>
    <w:rsid w:val="00E31E0D"/>
    <w:rsid w:val="00E32F9D"/>
    <w:rsid w:val="00E337C0"/>
    <w:rsid w:val="00E34263"/>
    <w:rsid w:val="00E343E3"/>
    <w:rsid w:val="00E347E1"/>
    <w:rsid w:val="00E34B76"/>
    <w:rsid w:val="00E35F91"/>
    <w:rsid w:val="00E37CAA"/>
    <w:rsid w:val="00E4314F"/>
    <w:rsid w:val="00E445A7"/>
    <w:rsid w:val="00E44928"/>
    <w:rsid w:val="00E44D0A"/>
    <w:rsid w:val="00E44D17"/>
    <w:rsid w:val="00E4551B"/>
    <w:rsid w:val="00E4556C"/>
    <w:rsid w:val="00E5124E"/>
    <w:rsid w:val="00E51A00"/>
    <w:rsid w:val="00E568A9"/>
    <w:rsid w:val="00E60063"/>
    <w:rsid w:val="00E60FE6"/>
    <w:rsid w:val="00E62168"/>
    <w:rsid w:val="00E65739"/>
    <w:rsid w:val="00E671B6"/>
    <w:rsid w:val="00E729BF"/>
    <w:rsid w:val="00E737F6"/>
    <w:rsid w:val="00E770B1"/>
    <w:rsid w:val="00E77490"/>
    <w:rsid w:val="00E8086E"/>
    <w:rsid w:val="00E80F57"/>
    <w:rsid w:val="00E81FB1"/>
    <w:rsid w:val="00E82D3A"/>
    <w:rsid w:val="00E83349"/>
    <w:rsid w:val="00E8337D"/>
    <w:rsid w:val="00E8382E"/>
    <w:rsid w:val="00E83887"/>
    <w:rsid w:val="00E84A32"/>
    <w:rsid w:val="00E86937"/>
    <w:rsid w:val="00E86FC7"/>
    <w:rsid w:val="00E90B3B"/>
    <w:rsid w:val="00E90E43"/>
    <w:rsid w:val="00E914C1"/>
    <w:rsid w:val="00E92517"/>
    <w:rsid w:val="00E92BAF"/>
    <w:rsid w:val="00E94B14"/>
    <w:rsid w:val="00E96958"/>
    <w:rsid w:val="00E96A9C"/>
    <w:rsid w:val="00E97176"/>
    <w:rsid w:val="00EA0626"/>
    <w:rsid w:val="00EA2CED"/>
    <w:rsid w:val="00EA3811"/>
    <w:rsid w:val="00EA4E49"/>
    <w:rsid w:val="00EA5E91"/>
    <w:rsid w:val="00EA62B5"/>
    <w:rsid w:val="00EA6460"/>
    <w:rsid w:val="00EA6E2C"/>
    <w:rsid w:val="00EA7C26"/>
    <w:rsid w:val="00EB00F4"/>
    <w:rsid w:val="00EB102C"/>
    <w:rsid w:val="00EB3F71"/>
    <w:rsid w:val="00EB5C5B"/>
    <w:rsid w:val="00EB6C9E"/>
    <w:rsid w:val="00EC1286"/>
    <w:rsid w:val="00EC24BF"/>
    <w:rsid w:val="00EC2E79"/>
    <w:rsid w:val="00EC345D"/>
    <w:rsid w:val="00EC6FAA"/>
    <w:rsid w:val="00EC7C19"/>
    <w:rsid w:val="00ED249D"/>
    <w:rsid w:val="00ED302F"/>
    <w:rsid w:val="00ED423D"/>
    <w:rsid w:val="00ED60C3"/>
    <w:rsid w:val="00EE14F4"/>
    <w:rsid w:val="00EE2005"/>
    <w:rsid w:val="00EE2854"/>
    <w:rsid w:val="00EE33EE"/>
    <w:rsid w:val="00EE38EE"/>
    <w:rsid w:val="00EE5BE7"/>
    <w:rsid w:val="00EF01B3"/>
    <w:rsid w:val="00EF1804"/>
    <w:rsid w:val="00EF2965"/>
    <w:rsid w:val="00EF32A2"/>
    <w:rsid w:val="00EF3BDB"/>
    <w:rsid w:val="00EF4983"/>
    <w:rsid w:val="00EF557D"/>
    <w:rsid w:val="00EF5B89"/>
    <w:rsid w:val="00F00139"/>
    <w:rsid w:val="00F00205"/>
    <w:rsid w:val="00F011EA"/>
    <w:rsid w:val="00F026CC"/>
    <w:rsid w:val="00F0277B"/>
    <w:rsid w:val="00F027A5"/>
    <w:rsid w:val="00F0339F"/>
    <w:rsid w:val="00F04BB1"/>
    <w:rsid w:val="00F05498"/>
    <w:rsid w:val="00F060C5"/>
    <w:rsid w:val="00F06178"/>
    <w:rsid w:val="00F06581"/>
    <w:rsid w:val="00F076B9"/>
    <w:rsid w:val="00F107ED"/>
    <w:rsid w:val="00F156DA"/>
    <w:rsid w:val="00F21622"/>
    <w:rsid w:val="00F2205F"/>
    <w:rsid w:val="00F22C74"/>
    <w:rsid w:val="00F24064"/>
    <w:rsid w:val="00F3150C"/>
    <w:rsid w:val="00F31F3E"/>
    <w:rsid w:val="00F33029"/>
    <w:rsid w:val="00F33E83"/>
    <w:rsid w:val="00F340EE"/>
    <w:rsid w:val="00F352BB"/>
    <w:rsid w:val="00F37D4F"/>
    <w:rsid w:val="00F40A2F"/>
    <w:rsid w:val="00F411B8"/>
    <w:rsid w:val="00F4164A"/>
    <w:rsid w:val="00F422CA"/>
    <w:rsid w:val="00F45BFE"/>
    <w:rsid w:val="00F460B6"/>
    <w:rsid w:val="00F46975"/>
    <w:rsid w:val="00F4789F"/>
    <w:rsid w:val="00F4795C"/>
    <w:rsid w:val="00F508DD"/>
    <w:rsid w:val="00F50C54"/>
    <w:rsid w:val="00F515FA"/>
    <w:rsid w:val="00F52620"/>
    <w:rsid w:val="00F53B6A"/>
    <w:rsid w:val="00F53B8B"/>
    <w:rsid w:val="00F56814"/>
    <w:rsid w:val="00F56F85"/>
    <w:rsid w:val="00F57768"/>
    <w:rsid w:val="00F57DE3"/>
    <w:rsid w:val="00F62273"/>
    <w:rsid w:val="00F66576"/>
    <w:rsid w:val="00F66E84"/>
    <w:rsid w:val="00F712EC"/>
    <w:rsid w:val="00F7283B"/>
    <w:rsid w:val="00F728B5"/>
    <w:rsid w:val="00F73F12"/>
    <w:rsid w:val="00F754F3"/>
    <w:rsid w:val="00F7571E"/>
    <w:rsid w:val="00F758EE"/>
    <w:rsid w:val="00F7735A"/>
    <w:rsid w:val="00F77384"/>
    <w:rsid w:val="00F83625"/>
    <w:rsid w:val="00F840DF"/>
    <w:rsid w:val="00F8602F"/>
    <w:rsid w:val="00F86438"/>
    <w:rsid w:val="00F878DC"/>
    <w:rsid w:val="00F9411D"/>
    <w:rsid w:val="00F9431A"/>
    <w:rsid w:val="00F9517C"/>
    <w:rsid w:val="00F95C0F"/>
    <w:rsid w:val="00F96FE9"/>
    <w:rsid w:val="00F97D94"/>
    <w:rsid w:val="00FA06C5"/>
    <w:rsid w:val="00FA231C"/>
    <w:rsid w:val="00FA3362"/>
    <w:rsid w:val="00FA396A"/>
    <w:rsid w:val="00FA6EB2"/>
    <w:rsid w:val="00FA78C5"/>
    <w:rsid w:val="00FB06E0"/>
    <w:rsid w:val="00FB086C"/>
    <w:rsid w:val="00FB0F3A"/>
    <w:rsid w:val="00FB1617"/>
    <w:rsid w:val="00FB4AD9"/>
    <w:rsid w:val="00FB7580"/>
    <w:rsid w:val="00FB76AD"/>
    <w:rsid w:val="00FC0A53"/>
    <w:rsid w:val="00FC1171"/>
    <w:rsid w:val="00FC16C9"/>
    <w:rsid w:val="00FC1FCE"/>
    <w:rsid w:val="00FC32F6"/>
    <w:rsid w:val="00FC4042"/>
    <w:rsid w:val="00FC41AD"/>
    <w:rsid w:val="00FC4FB5"/>
    <w:rsid w:val="00FC52F2"/>
    <w:rsid w:val="00FC53C9"/>
    <w:rsid w:val="00FC674B"/>
    <w:rsid w:val="00FC7831"/>
    <w:rsid w:val="00FD05A2"/>
    <w:rsid w:val="00FD3BEE"/>
    <w:rsid w:val="00FD3FB1"/>
    <w:rsid w:val="00FD43B8"/>
    <w:rsid w:val="00FD5B7E"/>
    <w:rsid w:val="00FD5D2F"/>
    <w:rsid w:val="00FD7690"/>
    <w:rsid w:val="00FD7BFD"/>
    <w:rsid w:val="00FE06D0"/>
    <w:rsid w:val="00FE16A2"/>
    <w:rsid w:val="00FE2102"/>
    <w:rsid w:val="00FE2E62"/>
    <w:rsid w:val="00FE3C15"/>
    <w:rsid w:val="00FE56FB"/>
    <w:rsid w:val="00FE6C7F"/>
    <w:rsid w:val="00FE7344"/>
    <w:rsid w:val="00FE7E9A"/>
    <w:rsid w:val="00FF023C"/>
    <w:rsid w:val="00FF0AD3"/>
    <w:rsid w:val="00FF0B0A"/>
    <w:rsid w:val="00FF0FAB"/>
    <w:rsid w:val="00FF1A40"/>
    <w:rsid w:val="00FF1B5D"/>
    <w:rsid w:val="00FF27CE"/>
    <w:rsid w:val="00FF32D3"/>
    <w:rsid w:val="00FF35B2"/>
    <w:rsid w:val="00FF35DF"/>
    <w:rsid w:val="00FF475A"/>
    <w:rsid w:val="00FF71D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BA6122"/>
  <w15:docId w15:val="{5AFEC7A0-F96F-41D2-A8B7-57DE59C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68"/>
    <w:rPr>
      <w:rFonts w:ascii="Calibri" w:hAnsi="Calibri" w:cs="Times New Roman"/>
      <w:color w:val="000000" w:themeColor="text1"/>
      <w:szCs w:val="20"/>
      <w:lang w:val="ca-ES"/>
    </w:rPr>
  </w:style>
  <w:style w:type="paragraph" w:styleId="Ttulo1">
    <w:name w:val="heading 1"/>
    <w:basedOn w:val="Normal"/>
    <w:next w:val="Normal"/>
    <w:link w:val="Ttulo1Car"/>
    <w:qFormat/>
    <w:rsid w:val="007E12F5"/>
    <w:pPr>
      <w:spacing w:before="300" w:after="40"/>
      <w:outlineLvl w:val="0"/>
    </w:pPr>
    <w:rPr>
      <w:rFonts w:asciiTheme="majorHAnsi" w:hAnsiTheme="majorHAnsi"/>
      <w:b/>
      <w:color w:val="DDDDDD" w:themeColor="accent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E12F5"/>
    <w:pPr>
      <w:spacing w:before="240" w:after="40"/>
      <w:outlineLvl w:val="1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E12F5"/>
    <w:pPr>
      <w:spacing w:before="200" w:after="40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E12F5"/>
    <w:pPr>
      <w:spacing w:before="240"/>
      <w:outlineLvl w:val="3"/>
    </w:pPr>
    <w:rPr>
      <w:rFonts w:asciiTheme="majorHAnsi" w:hAnsiTheme="majorHAnsi"/>
      <w:b/>
      <w:color w:val="969696" w:themeColor="accent3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E12F5"/>
    <w:pPr>
      <w:spacing w:before="200"/>
      <w:outlineLvl w:val="4"/>
    </w:pPr>
    <w:rPr>
      <w:rFonts w:asciiTheme="majorHAnsi" w:hAnsiTheme="majorHAnsi"/>
      <w:b/>
      <w:i/>
      <w:color w:val="969696" w:themeColor="accent3"/>
      <w:spacing w:val="20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E12F5"/>
    <w:pPr>
      <w:spacing w:before="200"/>
      <w:outlineLvl w:val="5"/>
    </w:pPr>
    <w:rPr>
      <w:rFonts w:asciiTheme="majorHAnsi" w:hAnsiTheme="majorHAnsi"/>
      <w:color w:val="969696" w:themeColor="accent3"/>
      <w:spacing w:val="10"/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7E12F5"/>
    <w:pPr>
      <w:spacing w:before="200"/>
      <w:outlineLvl w:val="6"/>
    </w:pPr>
    <w:rPr>
      <w:rFonts w:asciiTheme="majorHAnsi" w:hAnsiTheme="majorHAnsi"/>
      <w:i/>
      <w:color w:val="969696" w:themeColor="accent3"/>
      <w:spacing w:val="10"/>
      <w:sz w:val="24"/>
    </w:rPr>
  </w:style>
  <w:style w:type="paragraph" w:styleId="Ttulo8">
    <w:name w:val="heading 8"/>
    <w:basedOn w:val="Normal"/>
    <w:next w:val="Normal"/>
    <w:link w:val="Ttulo8Car"/>
    <w:unhideWhenUsed/>
    <w:qFormat/>
    <w:rsid w:val="007E12F5"/>
    <w:pPr>
      <w:spacing w:before="20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nhideWhenUsed/>
    <w:qFormat/>
    <w:rsid w:val="007E12F5"/>
    <w:pPr>
      <w:spacing w:before="20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E12F5"/>
    <w:rPr>
      <w:rFonts w:asciiTheme="majorHAnsi" w:hAnsiTheme="majorHAnsi" w:cs="Times New Roman"/>
      <w:b/>
      <w:color w:val="969696" w:themeColor="accent3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E12F5"/>
    <w:rPr>
      <w:rFonts w:asciiTheme="majorHAnsi" w:hAnsiTheme="majorHAnsi" w:cs="Times New Roman"/>
      <w:b/>
      <w:i/>
      <w:color w:val="969696" w:themeColor="accent3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E12F5"/>
    <w:rPr>
      <w:rFonts w:asciiTheme="majorHAnsi" w:hAnsiTheme="majorHAnsi" w:cs="Times New Roman"/>
      <w:color w:val="969696" w:themeColor="accent3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E12F5"/>
    <w:rPr>
      <w:rFonts w:asciiTheme="majorHAnsi" w:hAnsiTheme="majorHAnsi" w:cs="Times New Roman"/>
      <w:i/>
      <w:color w:val="969696" w:themeColor="accent3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E12F5"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E12F5"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tulo">
    <w:name w:val="Title"/>
    <w:basedOn w:val="Normal"/>
    <w:link w:val="TtuloCar"/>
    <w:qFormat/>
    <w:rsid w:val="007E12F5"/>
    <w:pPr>
      <w:pBdr>
        <w:bottom w:val="single" w:sz="8" w:space="4" w:color="DDDDDD" w:themeColor="accent1"/>
      </w:pBdr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E12F5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7E12F5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2F5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F5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E12F5"/>
    <w:rPr>
      <w:bCs/>
      <w:smallCaps/>
      <w:color w:val="B2B2B2" w:themeColor="accent2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nhideWhenUsed/>
    <w:rsid w:val="007E12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2F5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E12F5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/>
      <w:ind w:left="1440" w:right="1440"/>
    </w:pPr>
    <w:rPr>
      <w:rFonts w:eastAsia="Times New Roman" w:cs="Times New Roman"/>
      <w:color w:val="FFFFFF" w:themeColor="background1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E12F5"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nfasis">
    <w:name w:val="Emphasis"/>
    <w:uiPriority w:val="20"/>
    <w:qFormat/>
    <w:rsid w:val="007E12F5"/>
    <w:rPr>
      <w:b/>
      <w:i/>
      <w:color w:val="000000" w:themeColor="text1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F5"/>
    <w:rPr>
      <w:rFonts w:cs="Times New Roman"/>
      <w:color w:val="000000" w:themeColor="text1"/>
      <w:szCs w:val="20"/>
    </w:rPr>
  </w:style>
  <w:style w:type="character" w:styleId="nfasisintenso">
    <w:name w:val="Intense Emphasis"/>
    <w:basedOn w:val="Fuentedeprrafopredeter"/>
    <w:uiPriority w:val="21"/>
    <w:qFormat/>
    <w:rsid w:val="007E12F5"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E12F5"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E12F5"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E12F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7E12F5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7E12F5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7E12F5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7E12F5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7E12F5"/>
  </w:style>
  <w:style w:type="character" w:styleId="Textodelmarcadordeposicin">
    <w:name w:val="Placeholder Text"/>
    <w:basedOn w:val="Fuentedeprrafopredeter"/>
    <w:uiPriority w:val="99"/>
    <w:semiHidden/>
    <w:rsid w:val="007E12F5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E12F5"/>
    <w:rPr>
      <w:i/>
      <w:color w:val="FFFFFF" w:themeColor="background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12F5"/>
    <w:rPr>
      <w:rFonts w:cs="Times New Roman"/>
      <w:i/>
      <w:color w:val="FFFFFF" w:themeColor="background1"/>
      <w:sz w:val="24"/>
      <w:szCs w:val="24"/>
    </w:rPr>
  </w:style>
  <w:style w:type="character" w:styleId="Textoennegrita">
    <w:name w:val="Strong"/>
    <w:uiPriority w:val="22"/>
    <w:qFormat/>
    <w:rsid w:val="007E12F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7E12F5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E12F5"/>
    <w:rPr>
      <w:rFonts w:cs="Times New Roman"/>
      <w:color w:val="000000" w:themeColor="text1"/>
      <w:sz w:val="22"/>
      <w:szCs w:val="22"/>
      <w:u w:val="single"/>
    </w:rPr>
  </w:style>
  <w:style w:type="table" w:styleId="Tablaconcuadrcula">
    <w:name w:val="Table Grid"/>
    <w:basedOn w:val="Tablanormal"/>
    <w:uiPriority w:val="59"/>
    <w:rsid w:val="007E1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760"/>
    </w:pPr>
    <w:rPr>
      <w:smallCaps/>
    </w:rPr>
  </w:style>
  <w:style w:type="paragraph" w:styleId="Prrafodelista">
    <w:name w:val="List Paragraph"/>
    <w:basedOn w:val="Normal"/>
    <w:uiPriority w:val="34"/>
    <w:qFormat/>
    <w:rsid w:val="00005B9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05B9F"/>
    <w:pPr>
      <w:widowControl w:val="0"/>
    </w:pPr>
    <w:rPr>
      <w:rFonts w:ascii="Arial" w:eastAsia="Times New Roman" w:hAnsi="Arial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5B9F"/>
    <w:rPr>
      <w:rFonts w:ascii="Arial" w:eastAsia="Times New Roman" w:hAnsi="Arial" w:cs="Times New Roman"/>
      <w:sz w:val="24"/>
      <w:szCs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5B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5B9F"/>
    <w:rPr>
      <w:rFonts w:cs="Times New Roman"/>
      <w:color w:val="000000" w:themeColor="text1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47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4769"/>
    <w:rPr>
      <w:rFonts w:cs="Times New Roman"/>
      <w:color w:val="000000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0B476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4769"/>
    <w:rPr>
      <w:rFonts w:cs="Times New Roman"/>
      <w:color w:val="000000" w:themeColor="text1"/>
      <w:szCs w:val="20"/>
    </w:rPr>
  </w:style>
  <w:style w:type="character" w:styleId="Hipervnculo">
    <w:name w:val="Hyperlink"/>
    <w:basedOn w:val="Fuentedeprrafopredeter"/>
    <w:uiPriority w:val="99"/>
    <w:rsid w:val="000B4769"/>
    <w:rPr>
      <w:color w:val="0000FF"/>
      <w:u w:val="single"/>
    </w:rPr>
  </w:style>
  <w:style w:type="character" w:customStyle="1" w:styleId="ntxt1">
    <w:name w:val="ntxt1"/>
    <w:basedOn w:val="Fuentedeprrafopredeter"/>
    <w:rsid w:val="000B4769"/>
    <w:rPr>
      <w:rFonts w:ascii="Verdana" w:hAnsi="Verdana" w:hint="default"/>
      <w:color w:val="000000"/>
      <w:sz w:val="17"/>
      <w:szCs w:val="17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200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20056"/>
    <w:rPr>
      <w:rFonts w:cs="Times New Roman"/>
      <w:color w:val="000000" w:themeColor="text1"/>
      <w:szCs w:val="20"/>
    </w:rPr>
  </w:style>
  <w:style w:type="paragraph" w:styleId="NormalWeb">
    <w:name w:val="Normal (Web)"/>
    <w:basedOn w:val="Normal"/>
    <w:rsid w:val="00A20056"/>
    <w:pPr>
      <w:spacing w:line="360" w:lineRule="auto"/>
      <w:ind w:left="528" w:right="71" w:firstLine="600"/>
    </w:pPr>
    <w:rPr>
      <w:rFonts w:ascii="Verdana" w:eastAsia="Times New Roman" w:hAnsi="Verdana"/>
      <w:color w:val="auto"/>
      <w:sz w:val="20"/>
    </w:rPr>
  </w:style>
  <w:style w:type="paragraph" w:styleId="Textonotapie">
    <w:name w:val="footnote text"/>
    <w:basedOn w:val="Normal"/>
    <w:link w:val="TextonotapieCar"/>
    <w:semiHidden/>
    <w:rsid w:val="00FD5B7E"/>
    <w:rPr>
      <w:rFonts w:ascii="Bookman Old Style" w:eastAsia="Times New Roman" w:hAnsi="Bookman Old Style"/>
      <w:color w:val="auto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D5B7E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customStyle="1" w:styleId="Estndar">
    <w:name w:val="Estándar"/>
    <w:basedOn w:val="Normal"/>
    <w:rsid w:val="00585988"/>
    <w:pPr>
      <w:numPr>
        <w:numId w:val="6"/>
      </w:numPr>
      <w:pBdr>
        <w:bottom w:val="dotted" w:sz="24" w:space="29" w:color="auto"/>
      </w:pBdr>
      <w:suppressAutoHyphens/>
    </w:pPr>
    <w:rPr>
      <w:rFonts w:ascii="CG Times" w:eastAsia="Times New Roman" w:hAnsi="CG Times"/>
      <w:color w:val="auto"/>
      <w:sz w:val="24"/>
    </w:rPr>
  </w:style>
  <w:style w:type="paragraph" w:styleId="Textocomentario">
    <w:name w:val="annotation text"/>
    <w:basedOn w:val="Normal"/>
    <w:link w:val="TextocomentarioCar"/>
    <w:semiHidden/>
    <w:rsid w:val="00585988"/>
    <w:rPr>
      <w:rFonts w:ascii="Bookman Old Style" w:eastAsia="Times New Roman" w:hAnsi="Bookman Old Style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5988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2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2516"/>
    <w:rPr>
      <w:rFonts w:ascii="Bookman Old Style" w:eastAsia="Times New Roman" w:hAnsi="Bookman Old Style" w:cs="Times New Roman"/>
      <w:b/>
      <w:bCs/>
      <w:sz w:val="20"/>
      <w:szCs w:val="20"/>
      <w:lang w:val="ca-ES"/>
    </w:rPr>
  </w:style>
  <w:style w:type="paragraph" w:customStyle="1" w:styleId="Default">
    <w:name w:val="Default"/>
    <w:basedOn w:val="Normal"/>
    <w:rsid w:val="00B95C32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Prrafodelista"/>
    <w:qFormat/>
    <w:rsid w:val="0076380F"/>
    <w:pPr>
      <w:numPr>
        <w:numId w:val="12"/>
      </w:numPr>
      <w:tabs>
        <w:tab w:val="left" w:pos="426"/>
      </w:tabs>
    </w:pPr>
    <w:rPr>
      <w:rFonts w:ascii="Bookman Old Style" w:hAnsi="Bookman Old Style" w:cstheme="minorBidi"/>
      <w:b/>
      <w:color w:val="auto"/>
      <w:szCs w:val="22"/>
      <w:u w:val="single"/>
      <w:lang w:eastAsia="en-US"/>
    </w:rPr>
  </w:style>
  <w:style w:type="paragraph" w:customStyle="1" w:styleId="Estilo2">
    <w:name w:val="Estilo2"/>
    <w:basedOn w:val="Estilo1"/>
    <w:qFormat/>
    <w:rsid w:val="0076380F"/>
    <w:pPr>
      <w:numPr>
        <w:ilvl w:val="1"/>
      </w:numPr>
      <w:tabs>
        <w:tab w:val="clear" w:pos="426"/>
        <w:tab w:val="left" w:pos="1134"/>
      </w:tabs>
    </w:pPr>
  </w:style>
  <w:style w:type="paragraph" w:customStyle="1" w:styleId="Estilo3">
    <w:name w:val="Estilo3"/>
    <w:basedOn w:val="Estilo2"/>
    <w:qFormat/>
    <w:rsid w:val="0076380F"/>
    <w:pPr>
      <w:numPr>
        <w:ilvl w:val="2"/>
      </w:numPr>
      <w:tabs>
        <w:tab w:val="clear" w:pos="1134"/>
        <w:tab w:val="left" w:pos="1985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D5023A"/>
    <w:rPr>
      <w:color w:val="919191" w:themeColor="followedHyperlink"/>
      <w:u w:val="single"/>
    </w:rPr>
  </w:style>
  <w:style w:type="character" w:styleId="Nmerodepgina">
    <w:name w:val="page number"/>
    <w:basedOn w:val="Fuentedeprrafopredeter"/>
    <w:semiHidden/>
    <w:rsid w:val="00D5023A"/>
  </w:style>
  <w:style w:type="table" w:customStyle="1" w:styleId="Tablaconcuadrcula1">
    <w:name w:val="Tabla con cuadrícula1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udenes\Documents\PLANTILLAS%20MICROSOFT\2012%20Infor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E42CFE8-A110-48CC-9EF3-846347E7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Informe</Template>
  <TotalTime>0</TotalTime>
  <Pages>9</Pages>
  <Words>2775</Words>
  <Characters>15267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Exercici 2013</vt:lpstr>
      <vt:lpstr/>
    </vt:vector>
  </TitlesOfParts>
  <Company>Exercici 2013</Company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 2013</dc:title>
  <dc:subject>I PROJECTES DE CAMPANYES  DE  SENSIBILITZACIÓ</dc:subject>
  <dc:creator>Sjaudenes</dc:creator>
  <cp:lastModifiedBy>Gonzalez Loscos, Nuria</cp:lastModifiedBy>
  <cp:revision>2</cp:revision>
  <cp:lastPrinted>2024-11-11T11:09:00Z</cp:lastPrinted>
  <dcterms:created xsi:type="dcterms:W3CDTF">2024-12-13T12:24:00Z</dcterms:created>
  <dcterms:modified xsi:type="dcterms:W3CDTF">2024-12-13T12:24:00Z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